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000D" w14:textId="207C8E7C" w:rsidR="00B92C4E" w:rsidRDefault="00B92C4E" w:rsidP="00B92C4E">
      <w:pPr>
        <w:jc w:val="center"/>
        <w:rPr>
          <w:rFonts w:ascii="Calibri" w:hAnsi="Calibri"/>
          <w:b/>
          <w:sz w:val="40"/>
        </w:rPr>
      </w:pPr>
      <w:r>
        <w:rPr>
          <w:rFonts w:ascii="Tunga" w:hAnsi="Tunga" w:cs="Tahoma"/>
          <w:bCs/>
          <w:noProof/>
          <w:color w:val="333399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D2283FB" wp14:editId="37179C2C">
            <wp:simplePos x="0" y="0"/>
            <wp:positionH relativeFrom="margin">
              <wp:align>center</wp:align>
            </wp:positionH>
            <wp:positionV relativeFrom="paragraph">
              <wp:posOffset>-400685</wp:posOffset>
            </wp:positionV>
            <wp:extent cx="1209675" cy="1209675"/>
            <wp:effectExtent l="0" t="0" r="9525" b="952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9D50F" w14:textId="32125D53" w:rsidR="00B92C4E" w:rsidRDefault="00B92C4E" w:rsidP="00B92C4E">
      <w:pPr>
        <w:jc w:val="center"/>
        <w:rPr>
          <w:rFonts w:ascii="Calibri" w:hAnsi="Calibri"/>
          <w:b/>
          <w:sz w:val="40"/>
        </w:rPr>
      </w:pPr>
    </w:p>
    <w:p w14:paraId="332C719A" w14:textId="1CEF8457" w:rsidR="00B92C4E" w:rsidRDefault="00B92C4E" w:rsidP="00B92C4E">
      <w:pPr>
        <w:jc w:val="center"/>
        <w:rPr>
          <w:rFonts w:ascii="Calibri" w:hAnsi="Calibri"/>
          <w:b/>
          <w:sz w:val="40"/>
        </w:rPr>
      </w:pPr>
    </w:p>
    <w:p w14:paraId="37CA448B" w14:textId="2F2C5FC0" w:rsidR="00B92C4E" w:rsidRDefault="00B92C4E" w:rsidP="00B92C4E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Tillamook County Transportation District</w:t>
      </w:r>
    </w:p>
    <w:p w14:paraId="69217026" w14:textId="3614F9FA" w:rsidR="00B92C4E" w:rsidRPr="00124F06" w:rsidRDefault="00B92C4E" w:rsidP="00B92C4E">
      <w:pPr>
        <w:jc w:val="center"/>
        <w:rPr>
          <w:rFonts w:ascii="Calibri" w:hAnsi="Calibri"/>
          <w:b/>
          <w:sz w:val="40"/>
        </w:rPr>
      </w:pPr>
      <w:r w:rsidRPr="00124F06">
        <w:rPr>
          <w:rFonts w:ascii="Calibri" w:hAnsi="Calibri"/>
          <w:b/>
          <w:sz w:val="40"/>
        </w:rPr>
        <w:t>PUBLIC MEETING NOTICE</w:t>
      </w:r>
    </w:p>
    <w:p w14:paraId="42D85319" w14:textId="4EF84C83" w:rsidR="00B92C4E" w:rsidRPr="00B92C4E" w:rsidRDefault="00B92C4E" w:rsidP="00B92C4E">
      <w:pPr>
        <w:jc w:val="center"/>
        <w:rPr>
          <w:rFonts w:ascii="Arial" w:hAnsi="Arial" w:cs="Arial"/>
          <w:i/>
          <w:sz w:val="22"/>
          <w:szCs w:val="22"/>
        </w:rPr>
      </w:pPr>
      <w:r w:rsidRPr="00B92C4E">
        <w:rPr>
          <w:rFonts w:ascii="Arial" w:hAnsi="Arial" w:cs="Arial"/>
          <w:iCs/>
          <w:sz w:val="22"/>
          <w:szCs w:val="22"/>
        </w:rPr>
        <w:t xml:space="preserve">Meetings are held at the Transportation Building located at 3600 Third Street, Tillamook unless otherwise indicated.  </w:t>
      </w:r>
      <w:bookmarkStart w:id="0" w:name="_Hlk73540953"/>
      <w:r w:rsidRPr="00B92C4E">
        <w:rPr>
          <w:rFonts w:ascii="Arial" w:hAnsi="Arial" w:cs="Arial"/>
          <w:iCs/>
          <w:sz w:val="22"/>
          <w:szCs w:val="22"/>
        </w:rPr>
        <w:t xml:space="preserve">Persons requiring physical or visual accommodations or who would like a copy of the meeting agenda may contact the </w:t>
      </w:r>
      <w:proofErr w:type="gramStart"/>
      <w:r w:rsidRPr="00B92C4E">
        <w:rPr>
          <w:rFonts w:ascii="Arial" w:hAnsi="Arial" w:cs="Arial"/>
          <w:iCs/>
          <w:sz w:val="22"/>
          <w:szCs w:val="22"/>
        </w:rPr>
        <w:t>District</w:t>
      </w:r>
      <w:proofErr w:type="gramEnd"/>
      <w:r w:rsidRPr="00B92C4E">
        <w:rPr>
          <w:rFonts w:ascii="Arial" w:hAnsi="Arial" w:cs="Arial"/>
          <w:iCs/>
          <w:sz w:val="22"/>
          <w:szCs w:val="22"/>
        </w:rPr>
        <w:t xml:space="preserve"> office at (503) 815-8283 before noon, meeting day.</w:t>
      </w:r>
      <w:r>
        <w:rPr>
          <w:rFonts w:ascii="Arial" w:hAnsi="Arial" w:cs="Arial"/>
          <w:iCs/>
          <w:sz w:val="22"/>
          <w:szCs w:val="22"/>
        </w:rPr>
        <w:t xml:space="preserve"> Agendas are also available on the </w:t>
      </w:r>
      <w:proofErr w:type="gramStart"/>
      <w:r>
        <w:rPr>
          <w:rFonts w:ascii="Arial" w:hAnsi="Arial" w:cs="Arial"/>
          <w:iCs/>
          <w:sz w:val="22"/>
          <w:szCs w:val="22"/>
        </w:rPr>
        <w:t>District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website at </w:t>
      </w:r>
      <w:hyperlink r:id="rId7" w:history="1">
        <w:r w:rsidRPr="00BD0576">
          <w:rPr>
            <w:rStyle w:val="Hyperlink"/>
            <w:rFonts w:ascii="Arial" w:hAnsi="Arial" w:cs="Arial"/>
            <w:i/>
            <w:sz w:val="22"/>
            <w:szCs w:val="22"/>
          </w:rPr>
          <w:t>https://www.nworegontransit.org/tillamook-transportation-board-meetings/</w:t>
        </w:r>
      </w:hyperlink>
    </w:p>
    <w:bookmarkEnd w:id="0"/>
    <w:p w14:paraId="4A2D9553" w14:textId="060E0F76" w:rsidR="00B92C4E" w:rsidRDefault="00B92C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794E2" wp14:editId="3B2039C2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83680" cy="628650"/>
                <wp:effectExtent l="19050" t="1905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02708" w14:textId="77777777" w:rsidR="00C36080" w:rsidRPr="00F3730B" w:rsidRDefault="00C36080" w:rsidP="00C360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2"/>
                                <w:szCs w:val="22"/>
                              </w:rPr>
                            </w:pPr>
                            <w:bookmarkStart w:id="1" w:name="_Hlk48189744"/>
                            <w:bookmarkStart w:id="2" w:name="_Hlk48189745"/>
                            <w:bookmarkStart w:id="3" w:name="_Hlk71632110"/>
                            <w:bookmarkStart w:id="4" w:name="_Hlk85097578"/>
                            <w:bookmarkStart w:id="5" w:name="_Hlk85097579"/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2"/>
                                <w:szCs w:val="22"/>
                              </w:rPr>
                              <w:t>Participants are welcome to join this meeting virtually.</w:t>
                            </w:r>
                          </w:p>
                          <w:p w14:paraId="25F62624" w14:textId="1F70840C" w:rsidR="00C36080" w:rsidRPr="00232D46" w:rsidRDefault="00C36080" w:rsidP="00C360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To attend by phone, please dial</w:t>
                            </w:r>
                            <w:r w:rsidRPr="0077117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  <w:r w:rsidRPr="0077117D">
                              <w:rPr>
                                <w:rStyle w:val="invite-phone-number"/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  <w:bookmarkEnd w:id="1"/>
                            <w:bookmarkEnd w:id="2"/>
                            <w:r w:rsidRPr="0077117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+1 (253) 215-8782</w:t>
                            </w: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Meeting ID: </w:t>
                            </w:r>
                            <w:r w:rsidR="00232D46" w:rsidRPr="00232D46">
                              <w:rPr>
                                <w:rFonts w:ascii="Lato" w:hAnsi="Lato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820 3743 3955</w:t>
                            </w:r>
                            <w:r w:rsidRPr="00232D4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68387F" w14:textId="67DBCB32" w:rsidR="00232D46" w:rsidRPr="005C1BCD" w:rsidRDefault="00C36080" w:rsidP="00232D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To attend virtually, please use this link</w:t>
                            </w:r>
                            <w:bookmarkEnd w:id="3"/>
                            <w:bookmarkEnd w:id="4"/>
                            <w:bookmarkEnd w:id="5"/>
                            <w:r w:rsidR="006C2D7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:</w:t>
                            </w:r>
                            <w:r w:rsidR="006C2D76">
                              <w:t xml:space="preserve"> </w:t>
                            </w:r>
                            <w:r w:rsidR="00C2024F" w:rsidRPr="00C2024F">
                              <w:rPr>
                                <w:rFonts w:ascii="Lato" w:hAnsi="Lato"/>
                                <w:b/>
                                <w:bCs/>
                                <w:color w:val="4472C4" w:themeColor="accen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232D46" w:rsidRPr="00232D46">
                              <w:rPr>
                                <w:rFonts w:ascii="Lato" w:hAnsi="Lat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hyperlink r:id="rId8" w:tgtFrame="_blank" w:history="1">
                              <w:r w:rsidR="00232D46" w:rsidRPr="00232D46">
                                <w:rPr>
                                  <w:rStyle w:val="Hyperlink"/>
                                  <w:rFonts w:ascii="Lato" w:hAnsi="Lato"/>
                                  <w:b/>
                                  <w:bCs/>
                                  <w:color w:val="0070C0"/>
                                  <w:sz w:val="21"/>
                                  <w:szCs w:val="21"/>
                                  <w:shd w:val="clear" w:color="auto" w:fill="FFFFFF"/>
                                </w:rPr>
                                <w:t>https://us02web.zoom.us/j/82037433955</w:t>
                              </w:r>
                            </w:hyperlink>
                          </w:p>
                          <w:p w14:paraId="377992B9" w14:textId="7D4C20A6" w:rsidR="00232D46" w:rsidRPr="005C1BCD" w:rsidRDefault="00232D46" w:rsidP="00232D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6DFE80" w14:textId="4DFE92A1" w:rsidR="00B92C4E" w:rsidRPr="005C1BCD" w:rsidRDefault="00B92C4E" w:rsidP="006C2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9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35pt;width:518.4pt;height:4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" strokecolor="#ed7d31" strokeweight="3pt">
                <v:textbox>
                  <w:txbxContent>
                    <w:p w14:paraId="28502708" w14:textId="77777777" w:rsidR="00C36080" w:rsidRPr="00F3730B" w:rsidRDefault="00C36080" w:rsidP="00C360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9404D"/>
                          <w:sz w:val="22"/>
                          <w:szCs w:val="22"/>
                        </w:rPr>
                      </w:pPr>
                      <w:bookmarkStart w:id="6" w:name="_Hlk48189744"/>
                      <w:bookmarkStart w:id="7" w:name="_Hlk48189745"/>
                      <w:bookmarkStart w:id="8" w:name="_Hlk71632110"/>
                      <w:bookmarkStart w:id="9" w:name="_Hlk85097578"/>
                      <w:bookmarkStart w:id="10" w:name="_Hlk85097579"/>
                      <w:r w:rsidRPr="00F3730B">
                        <w:rPr>
                          <w:rFonts w:ascii="Arial" w:hAnsi="Arial" w:cs="Arial"/>
                          <w:b/>
                          <w:bCs/>
                          <w:color w:val="39404D"/>
                          <w:sz w:val="22"/>
                          <w:szCs w:val="22"/>
                        </w:rPr>
                        <w:t>Participants are welcome to join this meeting virtually.</w:t>
                      </w:r>
                    </w:p>
                    <w:p w14:paraId="25F62624" w14:textId="1F70840C" w:rsidR="00C36080" w:rsidRPr="00232D46" w:rsidRDefault="00C36080" w:rsidP="00C360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To attend by phone, please dial</w:t>
                      </w:r>
                      <w:r w:rsidRPr="0077117D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:</w:t>
                      </w:r>
                      <w:r w:rsidRPr="0077117D">
                        <w:rPr>
                          <w:rStyle w:val="invite-phone-number"/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 </w:t>
                      </w:r>
                      <w:bookmarkEnd w:id="6"/>
                      <w:bookmarkEnd w:id="7"/>
                      <w:r w:rsidRPr="0077117D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+1 (253) 215-8782</w:t>
                      </w: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Meeting ID: </w:t>
                      </w:r>
                      <w:r w:rsidR="00232D46" w:rsidRPr="00232D46">
                        <w:rPr>
                          <w:rFonts w:ascii="Lato" w:hAnsi="Lato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820 3743 3955</w:t>
                      </w:r>
                      <w:r w:rsidRPr="00232D46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ab/>
                      </w:r>
                    </w:p>
                    <w:p w14:paraId="1468387F" w14:textId="67DBCB32" w:rsidR="00232D46" w:rsidRPr="005C1BCD" w:rsidRDefault="00C36080" w:rsidP="00232D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3730B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To attend virtually, please use this link</w:t>
                      </w:r>
                      <w:bookmarkEnd w:id="8"/>
                      <w:bookmarkEnd w:id="9"/>
                      <w:bookmarkEnd w:id="10"/>
                      <w:r w:rsidR="006C2D76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:</w:t>
                      </w:r>
                      <w:r w:rsidR="006C2D76">
                        <w:t xml:space="preserve"> </w:t>
                      </w:r>
                      <w:r w:rsidR="00C2024F" w:rsidRPr="00C2024F">
                        <w:rPr>
                          <w:rFonts w:ascii="Lato" w:hAnsi="Lato"/>
                          <w:b/>
                          <w:bCs/>
                          <w:color w:val="4472C4" w:themeColor="accent1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232D46" w:rsidRPr="00232D46">
                        <w:rPr>
                          <w:rFonts w:ascii="Lato" w:hAnsi="Lato"/>
                          <w:b/>
                          <w:bCs/>
                          <w:color w:val="0070C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hyperlink r:id="rId9" w:tgtFrame="_blank" w:history="1">
                        <w:r w:rsidR="00232D46" w:rsidRPr="00232D46">
                          <w:rPr>
                            <w:rStyle w:val="Hyperlink"/>
                            <w:rFonts w:ascii="Lato" w:hAnsi="Lato"/>
                            <w:b/>
                            <w:bCs/>
                            <w:color w:val="0070C0"/>
                            <w:sz w:val="21"/>
                            <w:szCs w:val="21"/>
                            <w:shd w:val="clear" w:color="auto" w:fill="FFFFFF"/>
                          </w:rPr>
                          <w:t>https://us02web.zoom.us/j/82037433955</w:t>
                        </w:r>
                      </w:hyperlink>
                    </w:p>
                    <w:p w14:paraId="377992B9" w14:textId="7D4C20A6" w:rsidR="00232D46" w:rsidRPr="005C1BCD" w:rsidRDefault="00232D46" w:rsidP="00232D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6DFE80" w14:textId="4DFE92A1" w:rsidR="00B92C4E" w:rsidRPr="005C1BCD" w:rsidRDefault="00B92C4E" w:rsidP="006C2D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D7ED8" w14:textId="76308C85" w:rsidR="00B92C4E" w:rsidRDefault="00B92C4E"/>
    <w:p w14:paraId="5BFC9862" w14:textId="4E54BFBE" w:rsidR="00B92C4E" w:rsidRDefault="00B92C4E"/>
    <w:p w14:paraId="2C2D2D9D" w14:textId="3B3E0877" w:rsidR="00B92C4E" w:rsidRDefault="00B92C4E"/>
    <w:p w14:paraId="7A7ED63C" w14:textId="20027BB3" w:rsidR="00B92C4E" w:rsidRDefault="00B92C4E"/>
    <w:p w14:paraId="2E5B3FE4" w14:textId="3DC179D8" w:rsidR="00B92C4E" w:rsidRDefault="00B92C4E"/>
    <w:p w14:paraId="3263A8EA" w14:textId="60A724D8" w:rsidR="00B92C4E" w:rsidRDefault="00B92C4E"/>
    <w:p w14:paraId="382A74F2" w14:textId="1ACA2B16" w:rsidR="00B92C4E" w:rsidRPr="00EA7A38" w:rsidRDefault="00B92C4E" w:rsidP="00B92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A7A38">
        <w:rPr>
          <w:rFonts w:ascii="Arial" w:hAnsi="Arial" w:cs="Arial"/>
          <w:b/>
          <w:sz w:val="32"/>
          <w:szCs w:val="32"/>
          <w:u w:val="single"/>
        </w:rPr>
        <w:t xml:space="preserve">Thursday, </w:t>
      </w:r>
      <w:r w:rsidR="00CB61E3">
        <w:rPr>
          <w:rFonts w:ascii="Arial" w:hAnsi="Arial" w:cs="Arial"/>
          <w:b/>
          <w:sz w:val="32"/>
          <w:szCs w:val="32"/>
          <w:u w:val="single"/>
        </w:rPr>
        <w:t xml:space="preserve">October 20, </w:t>
      </w:r>
      <w:r>
        <w:rPr>
          <w:rFonts w:ascii="Arial" w:hAnsi="Arial" w:cs="Arial"/>
          <w:b/>
          <w:sz w:val="32"/>
          <w:szCs w:val="32"/>
          <w:u w:val="single"/>
        </w:rPr>
        <w:t>202</w:t>
      </w:r>
      <w:r w:rsidR="00F96E9A">
        <w:rPr>
          <w:rFonts w:ascii="Arial" w:hAnsi="Arial" w:cs="Arial"/>
          <w:b/>
          <w:sz w:val="32"/>
          <w:szCs w:val="32"/>
          <w:u w:val="single"/>
        </w:rPr>
        <w:t>2</w:t>
      </w:r>
      <w:r w:rsidRPr="00EA7A38">
        <w:rPr>
          <w:rFonts w:ascii="Arial" w:hAnsi="Arial" w:cs="Arial"/>
          <w:b/>
          <w:sz w:val="32"/>
          <w:szCs w:val="32"/>
          <w:u w:val="single"/>
        </w:rPr>
        <w:t xml:space="preserve"> @ 6:</w:t>
      </w:r>
      <w:r>
        <w:rPr>
          <w:rFonts w:ascii="Arial" w:hAnsi="Arial" w:cs="Arial"/>
          <w:b/>
          <w:sz w:val="32"/>
          <w:szCs w:val="32"/>
          <w:u w:val="single"/>
        </w:rPr>
        <w:t>0</w:t>
      </w:r>
      <w:r w:rsidRPr="00EA7A38">
        <w:rPr>
          <w:rFonts w:ascii="Arial" w:hAnsi="Arial" w:cs="Arial"/>
          <w:b/>
          <w:sz w:val="32"/>
          <w:szCs w:val="32"/>
          <w:u w:val="single"/>
        </w:rPr>
        <w:t>0pm</w:t>
      </w:r>
    </w:p>
    <w:p w14:paraId="4FD52A13" w14:textId="77777777" w:rsidR="00B92C4E" w:rsidRPr="00EE2758" w:rsidRDefault="00B92C4E" w:rsidP="00B92C4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E2758">
        <w:rPr>
          <w:rFonts w:ascii="Arial" w:hAnsi="Arial" w:cs="Arial"/>
          <w:b/>
          <w:iCs/>
          <w:sz w:val="24"/>
          <w:szCs w:val="24"/>
        </w:rPr>
        <w:t xml:space="preserve">Board of Directors Regular Monthly Meeting </w:t>
      </w:r>
    </w:p>
    <w:p w14:paraId="3D09D44E" w14:textId="3045E7A1" w:rsidR="00B92C4E" w:rsidRDefault="00B92C4E" w:rsidP="00CB61E3">
      <w:pPr>
        <w:jc w:val="both"/>
        <w:rPr>
          <w:rFonts w:ascii="Tunga" w:hAnsi="Tunga" w:cs="Tahoma"/>
          <w:sz w:val="16"/>
          <w:szCs w:val="18"/>
          <w:u w:val="single"/>
        </w:rPr>
      </w:pPr>
      <w:bookmarkStart w:id="11" w:name="_Hlk73540929"/>
      <w:r w:rsidRPr="00EE2758">
        <w:rPr>
          <w:rFonts w:ascii="Arial" w:hAnsi="Arial" w:cs="Arial"/>
          <w:sz w:val="24"/>
          <w:szCs w:val="24"/>
        </w:rPr>
        <w:t xml:space="preserve">Agenda items </w:t>
      </w:r>
      <w:r w:rsidR="00017282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</w:t>
      </w:r>
      <w:r w:rsidRPr="00EE2758">
        <w:rPr>
          <w:rFonts w:ascii="Arial" w:hAnsi="Arial" w:cs="Arial"/>
          <w:sz w:val="24"/>
          <w:szCs w:val="24"/>
        </w:rPr>
        <w:t>include General Manager’s Financial</w:t>
      </w:r>
      <w:r w:rsidR="0050619C">
        <w:rPr>
          <w:rFonts w:ascii="Arial" w:hAnsi="Arial" w:cs="Arial"/>
          <w:sz w:val="24"/>
          <w:szCs w:val="24"/>
        </w:rPr>
        <w:t xml:space="preserve">, </w:t>
      </w:r>
      <w:r w:rsidRPr="00EE2758">
        <w:rPr>
          <w:rFonts w:ascii="Arial" w:hAnsi="Arial" w:cs="Arial"/>
          <w:sz w:val="24"/>
          <w:szCs w:val="24"/>
        </w:rPr>
        <w:t>Operational</w:t>
      </w:r>
      <w:r>
        <w:rPr>
          <w:rFonts w:ascii="Arial" w:hAnsi="Arial" w:cs="Arial"/>
          <w:sz w:val="24"/>
          <w:szCs w:val="24"/>
        </w:rPr>
        <w:t xml:space="preserve">, and Service </w:t>
      </w:r>
      <w:r w:rsidRPr="00EE2758">
        <w:rPr>
          <w:rFonts w:ascii="Arial" w:hAnsi="Arial" w:cs="Arial"/>
          <w:sz w:val="24"/>
          <w:szCs w:val="24"/>
        </w:rPr>
        <w:t>Reports</w:t>
      </w:r>
      <w:r w:rsidR="00C36080">
        <w:rPr>
          <w:rFonts w:ascii="Arial" w:hAnsi="Arial" w:cs="Arial"/>
          <w:sz w:val="24"/>
          <w:szCs w:val="24"/>
        </w:rPr>
        <w:t>.</w:t>
      </w:r>
      <w:r w:rsidR="000125A5">
        <w:rPr>
          <w:rFonts w:ascii="Arial" w:hAnsi="Arial" w:cs="Arial"/>
          <w:sz w:val="24"/>
          <w:szCs w:val="24"/>
        </w:rPr>
        <w:t xml:space="preserve"> </w:t>
      </w:r>
      <w:r w:rsidR="00017282">
        <w:rPr>
          <w:rFonts w:ascii="Arial" w:hAnsi="Arial" w:cs="Arial"/>
          <w:sz w:val="24"/>
          <w:szCs w:val="24"/>
        </w:rPr>
        <w:t xml:space="preserve">The agenda also includes </w:t>
      </w:r>
      <w:r w:rsidRPr="00EE2758">
        <w:rPr>
          <w:rFonts w:ascii="Arial" w:hAnsi="Arial" w:cs="Arial"/>
          <w:sz w:val="24"/>
          <w:szCs w:val="24"/>
        </w:rPr>
        <w:t>Action &amp; Discussion Items,</w:t>
      </w:r>
      <w:r w:rsidR="009A3BFC">
        <w:rPr>
          <w:rFonts w:ascii="Arial" w:hAnsi="Arial" w:cs="Arial"/>
          <w:sz w:val="24"/>
          <w:szCs w:val="24"/>
        </w:rPr>
        <w:t xml:space="preserve"> </w:t>
      </w:r>
      <w:r w:rsidRPr="00EE2758">
        <w:rPr>
          <w:rFonts w:ascii="Arial" w:hAnsi="Arial" w:cs="Arial"/>
          <w:sz w:val="24"/>
          <w:szCs w:val="24"/>
        </w:rPr>
        <w:t>and Director’s</w:t>
      </w:r>
      <w:r w:rsidR="00774651">
        <w:rPr>
          <w:rFonts w:ascii="Arial" w:hAnsi="Arial" w:cs="Arial"/>
          <w:sz w:val="24"/>
          <w:szCs w:val="24"/>
        </w:rPr>
        <w:t>,</w:t>
      </w:r>
      <w:r w:rsidR="00017282">
        <w:rPr>
          <w:rFonts w:ascii="Arial" w:hAnsi="Arial" w:cs="Arial"/>
          <w:sz w:val="24"/>
          <w:szCs w:val="24"/>
        </w:rPr>
        <w:t xml:space="preserve"> staff </w:t>
      </w:r>
      <w:r w:rsidRPr="00EE2758">
        <w:rPr>
          <w:rFonts w:ascii="Arial" w:hAnsi="Arial" w:cs="Arial"/>
          <w:sz w:val="24"/>
          <w:szCs w:val="24"/>
        </w:rPr>
        <w:t xml:space="preserve">Comments &amp; </w:t>
      </w:r>
      <w:r w:rsidRPr="005C1BCD">
        <w:rPr>
          <w:rFonts w:ascii="Arial" w:hAnsi="Arial" w:cs="Arial"/>
          <w:sz w:val="24"/>
          <w:szCs w:val="24"/>
        </w:rPr>
        <w:t>Concerns</w:t>
      </w:r>
      <w:bookmarkEnd w:id="11"/>
      <w:r w:rsidR="00CB61E3">
        <w:rPr>
          <w:rFonts w:ascii="Arial" w:hAnsi="Arial" w:cs="Arial"/>
          <w:sz w:val="24"/>
          <w:szCs w:val="24"/>
        </w:rPr>
        <w:t>.</w:t>
      </w:r>
    </w:p>
    <w:p w14:paraId="7364529E" w14:textId="3A7BB352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0BB28F8" w14:textId="61C1EC54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08A3E86" w14:textId="437A079E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54F5E3EE" w14:textId="2E0AEF90" w:rsidR="00B92C4E" w:rsidRDefault="00B92C4E" w:rsidP="00B92C4E">
      <w:pPr>
        <w:jc w:val="center"/>
        <w:rPr>
          <w:rFonts w:ascii="Tunga" w:hAnsi="Tunga" w:cs="Tahoma"/>
          <w:sz w:val="16"/>
          <w:szCs w:val="18"/>
          <w:u w:val="single"/>
        </w:rPr>
      </w:pPr>
    </w:p>
    <w:p w14:paraId="4CF6081D" w14:textId="1058E4EC" w:rsidR="00B92C4E" w:rsidRDefault="00B92C4E" w:rsidP="00B92C4E">
      <w:pPr>
        <w:tabs>
          <w:tab w:val="left" w:pos="2760"/>
        </w:tabs>
        <w:rPr>
          <w:rFonts w:ascii="Tunga" w:hAnsi="Tunga" w:cs="Tahoma"/>
          <w:sz w:val="16"/>
          <w:szCs w:val="18"/>
          <w:u w:val="single"/>
        </w:rPr>
      </w:pPr>
    </w:p>
    <w:p w14:paraId="08A0D21E" w14:textId="045C36C1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D2C3F84" w14:textId="1D23A2E9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6C2A2B18" w14:textId="2349C655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0A0CB136" w14:textId="04D3CB42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C294631" w14:textId="6676ADE0" w:rsidR="00CB61E3" w:rsidRDefault="00CB61E3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71F94FAD" w14:textId="04728FDF" w:rsidR="00CB61E3" w:rsidRDefault="00CB61E3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3A060068" w14:textId="134A5792" w:rsidR="00CB61E3" w:rsidRDefault="00CB61E3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60E41F3" w14:textId="0C04CCD0" w:rsidR="00CB61E3" w:rsidRDefault="00CB61E3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F32109E" w14:textId="77777777" w:rsidR="00CB61E3" w:rsidRDefault="00CB61E3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74584AB8" w14:textId="12278493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3D303812" w14:textId="668C7E18" w:rsidR="00B92C4E" w:rsidRPr="00D15C18" w:rsidRDefault="00B92C4E" w:rsidP="00B92C4E">
      <w:pPr>
        <w:jc w:val="right"/>
        <w:rPr>
          <w:rFonts w:ascii="Tunga" w:hAnsi="Tunga" w:cs="Tahoma"/>
          <w:b/>
          <w:bCs/>
          <w:sz w:val="16"/>
          <w:szCs w:val="18"/>
          <w:u w:val="single"/>
        </w:rPr>
      </w:pPr>
    </w:p>
    <w:p w14:paraId="0CA1EB38" w14:textId="0D135CA5" w:rsidR="00B92C4E" w:rsidRPr="00D15C18" w:rsidRDefault="00B92C4E" w:rsidP="00B92C4E">
      <w:pPr>
        <w:jc w:val="right"/>
        <w:rPr>
          <w:rFonts w:ascii="Tunga" w:hAnsi="Tunga" w:cs="Tahoma"/>
          <w:b/>
          <w:bCs/>
          <w:sz w:val="16"/>
          <w:szCs w:val="18"/>
          <w:u w:val="single"/>
        </w:rPr>
      </w:pPr>
      <w:r w:rsidRPr="00D15C18">
        <w:rPr>
          <w:rFonts w:ascii="Tunga" w:hAnsi="Tunga" w:cs="Tahoma"/>
          <w:b/>
          <w:bCs/>
          <w:sz w:val="16"/>
          <w:szCs w:val="18"/>
          <w:u w:val="single"/>
        </w:rPr>
        <w:t>Notice Distribution</w:t>
      </w:r>
    </w:p>
    <w:p w14:paraId="3AC97878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Headlight Herald</w:t>
      </w:r>
    </w:p>
    <w:p w14:paraId="5E1F651D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Tillamook Pioneer</w:t>
      </w:r>
    </w:p>
    <w:p w14:paraId="7576FB59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TCTD / The WAVE website tillamookbus.com</w:t>
      </w:r>
    </w:p>
    <w:p w14:paraId="70958229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 xml:space="preserve">TCTD Administration Office </w:t>
      </w:r>
    </w:p>
    <w:p w14:paraId="477FCB2A" w14:textId="77777777" w:rsidR="00B92C4E" w:rsidRDefault="00B92C4E" w:rsidP="00B92C4E">
      <w:pPr>
        <w:jc w:val="both"/>
      </w:pPr>
    </w:p>
    <w:sectPr w:rsidR="00B92C4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F364" w14:textId="77777777" w:rsidR="009D5D9A" w:rsidRDefault="009D5D9A" w:rsidP="00B92C4E">
      <w:r>
        <w:separator/>
      </w:r>
    </w:p>
  </w:endnote>
  <w:endnote w:type="continuationSeparator" w:id="0">
    <w:p w14:paraId="35970DA7" w14:textId="77777777" w:rsidR="009D5D9A" w:rsidRDefault="009D5D9A" w:rsidP="00B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438F" w14:textId="77777777" w:rsidR="00B92C4E" w:rsidRPr="00C756B0" w:rsidRDefault="00B92C4E" w:rsidP="00B92C4E">
    <w:pPr>
      <w:jc w:val="center"/>
      <w:rPr>
        <w:rFonts w:ascii="Tunga" w:hAnsi="Tunga" w:cs="Tahoma"/>
        <w:color w:val="333399"/>
        <w:sz w:val="16"/>
        <w:szCs w:val="18"/>
      </w:rPr>
    </w:pPr>
    <w:r>
      <w:rPr>
        <w:rFonts w:ascii="Tunga" w:hAnsi="Tunga" w:cs="Tahoma"/>
        <w:color w:val="333399"/>
        <w:sz w:val="16"/>
        <w:szCs w:val="18"/>
      </w:rPr>
      <w:t xml:space="preserve">3600 Third Street, Suite A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>
      <w:rPr>
        <w:rFonts w:ascii="Tunga" w:hAnsi="Tunga" w:cs="Tahoma"/>
        <w:color w:val="333399"/>
        <w:sz w:val="16"/>
        <w:szCs w:val="18"/>
      </w:rPr>
      <w:t xml:space="preserve"> </w:t>
    </w:r>
    <w:r w:rsidRPr="00C756B0">
      <w:rPr>
        <w:rFonts w:ascii="Tunga" w:hAnsi="Tunga" w:cs="Tahoma"/>
        <w:color w:val="333399"/>
        <w:sz w:val="16"/>
        <w:szCs w:val="18"/>
      </w:rPr>
      <w:t xml:space="preserve">Tillamook OR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97141</w:t>
    </w:r>
    <w:r>
      <w:rPr>
        <w:rFonts w:ascii="Tunga" w:hAnsi="Tunga" w:cs="Tahoma"/>
        <w:color w:val="333399"/>
        <w:sz w:val="16"/>
        <w:szCs w:val="18"/>
      </w:rPr>
      <w:t xml:space="preserve">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(503) 815-8283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Fax (503) 815-</w:t>
    </w:r>
    <w:r>
      <w:rPr>
        <w:rFonts w:ascii="Tunga" w:hAnsi="Tunga" w:cs="Tahoma"/>
        <w:color w:val="333399"/>
        <w:sz w:val="16"/>
        <w:szCs w:val="18"/>
      </w:rPr>
      <w:t>8005</w:t>
    </w:r>
    <w:r w:rsidRPr="00C756B0">
      <w:rPr>
        <w:rFonts w:ascii="Tunga" w:hAnsi="Tunga" w:cs="Tahoma"/>
        <w:color w:val="333399"/>
        <w:sz w:val="16"/>
        <w:szCs w:val="18"/>
      </w:rPr>
      <w:t xml:space="preserve"> </w:t>
    </w:r>
  </w:p>
  <w:p w14:paraId="2136A59C" w14:textId="77777777" w:rsidR="00B92C4E" w:rsidRPr="00002880" w:rsidRDefault="00B92C4E" w:rsidP="00B92C4E">
    <w:pPr>
      <w:jc w:val="center"/>
      <w:rPr>
        <w:rFonts w:ascii="Arial Narrow" w:hAnsi="Arial Narrow" w:cs="Tahoma"/>
        <w:b/>
        <w:color w:val="333399"/>
        <w:sz w:val="14"/>
        <w:szCs w:val="18"/>
      </w:rPr>
    </w:pPr>
    <w:r>
      <w:rPr>
        <w:rFonts w:ascii="Arial Narrow" w:hAnsi="Arial Narrow" w:cs="Tahoma"/>
        <w:b/>
        <w:color w:val="333399"/>
        <w:sz w:val="14"/>
        <w:szCs w:val="18"/>
      </w:rPr>
      <w:t>www.t</w:t>
    </w:r>
    <w:r w:rsidRPr="00002880">
      <w:rPr>
        <w:rFonts w:ascii="Arial Narrow" w:hAnsi="Arial Narrow" w:cs="Tahoma"/>
        <w:b/>
        <w:color w:val="333399"/>
        <w:sz w:val="14"/>
        <w:szCs w:val="18"/>
      </w:rPr>
      <w:t xml:space="preserve">illamookbus.com </w:t>
    </w:r>
  </w:p>
  <w:p w14:paraId="5D1AC233" w14:textId="77777777" w:rsidR="00B92C4E" w:rsidRDefault="00B92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8088" w14:textId="77777777" w:rsidR="009D5D9A" w:rsidRDefault="009D5D9A" w:rsidP="00B92C4E">
      <w:r>
        <w:separator/>
      </w:r>
    </w:p>
  </w:footnote>
  <w:footnote w:type="continuationSeparator" w:id="0">
    <w:p w14:paraId="703D76FD" w14:textId="77777777" w:rsidR="009D5D9A" w:rsidRDefault="009D5D9A" w:rsidP="00B9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E"/>
    <w:rsid w:val="000125A5"/>
    <w:rsid w:val="00017282"/>
    <w:rsid w:val="00164806"/>
    <w:rsid w:val="00170E54"/>
    <w:rsid w:val="001C3A44"/>
    <w:rsid w:val="00232D46"/>
    <w:rsid w:val="004E7A5C"/>
    <w:rsid w:val="0050619C"/>
    <w:rsid w:val="00603B01"/>
    <w:rsid w:val="006C2D76"/>
    <w:rsid w:val="006E5689"/>
    <w:rsid w:val="0077117D"/>
    <w:rsid w:val="00774651"/>
    <w:rsid w:val="00851BE2"/>
    <w:rsid w:val="008A3C42"/>
    <w:rsid w:val="009A3BFC"/>
    <w:rsid w:val="009D5D9A"/>
    <w:rsid w:val="00A36970"/>
    <w:rsid w:val="00AF0DBF"/>
    <w:rsid w:val="00B47644"/>
    <w:rsid w:val="00B92C4E"/>
    <w:rsid w:val="00C2024F"/>
    <w:rsid w:val="00C36080"/>
    <w:rsid w:val="00C67C97"/>
    <w:rsid w:val="00CA797D"/>
    <w:rsid w:val="00CB61E3"/>
    <w:rsid w:val="00CE63E5"/>
    <w:rsid w:val="00D15C18"/>
    <w:rsid w:val="00DF3CEF"/>
    <w:rsid w:val="00E21042"/>
    <w:rsid w:val="00F3273C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7563"/>
  <w15:chartTrackingRefBased/>
  <w15:docId w15:val="{171306DB-07C5-4D5C-ABF8-35EE5A0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4E"/>
    <w:rPr>
      <w:color w:val="605E5C"/>
      <w:shd w:val="clear" w:color="auto" w:fill="E1DFDD"/>
    </w:rPr>
  </w:style>
  <w:style w:type="character" w:customStyle="1" w:styleId="invite-phone-number">
    <w:name w:val="invite-phone-number"/>
    <w:rsid w:val="00B92C4E"/>
  </w:style>
  <w:style w:type="paragraph" w:styleId="Header">
    <w:name w:val="header"/>
    <w:basedOn w:val="Normal"/>
    <w:link w:val="HeaderChar"/>
    <w:uiPriority w:val="99"/>
    <w:unhideWhenUsed/>
    <w:rsid w:val="00B92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C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C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0374339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woregontransit.org/tillamook-transportation-board-meeting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2037433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823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Wakeman</dc:creator>
  <cp:keywords/>
  <dc:description/>
  <cp:lastModifiedBy>Natalie Zuercher</cp:lastModifiedBy>
  <cp:revision>3</cp:revision>
  <cp:lastPrinted>2021-09-01T22:05:00Z</cp:lastPrinted>
  <dcterms:created xsi:type="dcterms:W3CDTF">2022-10-03T15:57:00Z</dcterms:created>
  <dcterms:modified xsi:type="dcterms:W3CDTF">2022-10-03T18:02:00Z</dcterms:modified>
</cp:coreProperties>
</file>