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E085" w14:textId="5CBA3B71" w:rsidR="000B3861" w:rsidRPr="000B3861" w:rsidRDefault="000B3861" w:rsidP="00F5473A">
      <w:pPr>
        <w:spacing w:after="0" w:line="240" w:lineRule="auto"/>
        <w:jc w:val="center"/>
        <w:rPr>
          <w:b/>
          <w:bCs/>
          <w:color w:val="2F5496" w:themeColor="accent1" w:themeShade="BF"/>
          <w:sz w:val="44"/>
          <w:szCs w:val="44"/>
        </w:rPr>
      </w:pPr>
      <w:r w:rsidRPr="000B3861">
        <w:rPr>
          <w:b/>
          <w:bCs/>
          <w:color w:val="2F5496" w:themeColor="accent1" w:themeShade="BF"/>
          <w:sz w:val="44"/>
          <w:szCs w:val="44"/>
        </w:rPr>
        <w:t>SUNSET EMPIRE TRANSPORTATION DISTRICT</w:t>
      </w:r>
    </w:p>
    <w:p w14:paraId="2DC008B4" w14:textId="54B89D00" w:rsidR="00F928C6" w:rsidRPr="00805252" w:rsidRDefault="000B3861" w:rsidP="00F5473A">
      <w:pPr>
        <w:spacing w:after="0" w:line="240" w:lineRule="auto"/>
        <w:jc w:val="center"/>
        <w:rPr>
          <w:b/>
          <w:bCs/>
          <w:color w:val="2F5496" w:themeColor="accent1" w:themeShade="BF"/>
          <w:sz w:val="48"/>
          <w:szCs w:val="48"/>
        </w:rPr>
      </w:pPr>
      <w:r w:rsidRPr="00805252">
        <w:rPr>
          <w:b/>
          <w:bCs/>
          <w:color w:val="2F5496" w:themeColor="accent1" w:themeShade="BF"/>
          <w:sz w:val="48"/>
          <w:szCs w:val="48"/>
        </w:rPr>
        <w:t>CONGRATULATES</w:t>
      </w:r>
    </w:p>
    <w:p w14:paraId="1AA328FB" w14:textId="37A2BD3A" w:rsidR="000B3861" w:rsidRPr="00805252" w:rsidRDefault="00E64DE1" w:rsidP="000B3861">
      <w:pPr>
        <w:jc w:val="center"/>
        <w:rPr>
          <w:rFonts w:ascii="Lucida Calligraphy" w:hAnsi="Lucida Calligraphy"/>
          <w:b/>
          <w:bCs/>
          <w:color w:val="C00000"/>
          <w:sz w:val="48"/>
          <w:szCs w:val="48"/>
        </w:rPr>
      </w:pPr>
      <w:r w:rsidRPr="00805252">
        <w:rPr>
          <w:rFonts w:ascii="Lucida Calligraphy" w:hAnsi="Lucida Calligraphy"/>
          <w:b/>
          <w:bCs/>
          <w:color w:val="C00000"/>
          <w:sz w:val="48"/>
          <w:szCs w:val="48"/>
        </w:rPr>
        <w:t>Alejandro Palacious-Hernandez</w:t>
      </w:r>
    </w:p>
    <w:p w14:paraId="0BB16B37" w14:textId="17E6D30F" w:rsidR="000B3861" w:rsidRDefault="000B3861" w:rsidP="000B3861">
      <w:pPr>
        <w:jc w:val="center"/>
        <w:rPr>
          <w:b/>
          <w:bCs/>
          <w:color w:val="2F5496" w:themeColor="accent1" w:themeShade="BF"/>
          <w:sz w:val="44"/>
          <w:szCs w:val="44"/>
        </w:rPr>
      </w:pPr>
      <w:r w:rsidRPr="000B3861">
        <w:rPr>
          <w:b/>
          <w:bCs/>
          <w:color w:val="2F5496" w:themeColor="accent1" w:themeShade="BF"/>
          <w:sz w:val="44"/>
          <w:szCs w:val="44"/>
        </w:rPr>
        <w:t>EMPLOYEE OF THE QUARTER</w:t>
      </w:r>
    </w:p>
    <w:p w14:paraId="66A2E37F" w14:textId="216CC983" w:rsidR="000B3861" w:rsidRDefault="00F5473A" w:rsidP="000B3861">
      <w:pPr>
        <w:jc w:val="center"/>
        <w:rPr>
          <w:b/>
          <w:bCs/>
          <w:color w:val="2F5496" w:themeColor="accent1" w:themeShade="BF"/>
          <w:sz w:val="44"/>
          <w:szCs w:val="44"/>
        </w:rPr>
      </w:pPr>
      <w:r>
        <w:rPr>
          <w:noProof/>
        </w:rPr>
        <w:drawing>
          <wp:inline distT="0" distB="0" distL="0" distR="0" wp14:anchorId="657B7317" wp14:editId="42899148">
            <wp:extent cx="3061467" cy="2457690"/>
            <wp:effectExtent l="0" t="2857" r="2857" b="2858"/>
            <wp:docPr id="1" name="Picture 1" descr="A person holding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holding a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02" r="18129"/>
                    <a:stretch/>
                  </pic:blipFill>
                  <pic:spPr bwMode="auto">
                    <a:xfrm rot="5400000">
                      <a:off x="0" y="0"/>
                      <a:ext cx="3067576" cy="246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7D601F" w14:textId="394AD212" w:rsidR="0025465F" w:rsidRPr="0025465F" w:rsidRDefault="006E1196" w:rsidP="00F5473A">
      <w:pPr>
        <w:ind w:left="720"/>
        <w:rPr>
          <w:rFonts w:cstheme="minorHAnsi"/>
          <w:sz w:val="28"/>
          <w:szCs w:val="28"/>
        </w:rPr>
      </w:pPr>
      <w:r w:rsidRPr="0025465F">
        <w:rPr>
          <w:rFonts w:cstheme="minorHAnsi"/>
          <w:sz w:val="28"/>
          <w:szCs w:val="28"/>
        </w:rPr>
        <w:t>Sunset Empire Transportation District</w:t>
      </w:r>
      <w:r w:rsidR="0025465F" w:rsidRPr="0025465F">
        <w:rPr>
          <w:rFonts w:cstheme="minorHAnsi"/>
          <w:sz w:val="28"/>
          <w:szCs w:val="28"/>
        </w:rPr>
        <w:t>’s</w:t>
      </w:r>
      <w:r w:rsidRPr="0025465F">
        <w:rPr>
          <w:rFonts w:cstheme="minorHAnsi"/>
          <w:sz w:val="28"/>
          <w:szCs w:val="28"/>
        </w:rPr>
        <w:t xml:space="preserve"> Management Team </w:t>
      </w:r>
      <w:r w:rsidR="00920BCF">
        <w:rPr>
          <w:rFonts w:cstheme="minorHAnsi"/>
          <w:sz w:val="28"/>
          <w:szCs w:val="28"/>
        </w:rPr>
        <w:t xml:space="preserve">has </w:t>
      </w:r>
      <w:r w:rsidRPr="0025465F">
        <w:rPr>
          <w:rFonts w:cstheme="minorHAnsi"/>
          <w:sz w:val="28"/>
          <w:szCs w:val="28"/>
        </w:rPr>
        <w:t>selected Alejandro (Alex) Palacious- Hernandez as Employee of the</w:t>
      </w:r>
      <w:r w:rsidR="00FF6864">
        <w:rPr>
          <w:rFonts w:cstheme="minorHAnsi"/>
          <w:sz w:val="28"/>
          <w:szCs w:val="28"/>
        </w:rPr>
        <w:t xml:space="preserve"> First </w:t>
      </w:r>
      <w:r w:rsidRPr="0025465F">
        <w:rPr>
          <w:rFonts w:cstheme="minorHAnsi"/>
          <w:sz w:val="28"/>
          <w:szCs w:val="28"/>
        </w:rPr>
        <w:t>Quarter</w:t>
      </w:r>
      <w:r w:rsidR="00FF6864">
        <w:rPr>
          <w:rFonts w:cstheme="minorHAnsi"/>
          <w:sz w:val="28"/>
          <w:szCs w:val="28"/>
        </w:rPr>
        <w:t xml:space="preserve"> of 2022.  </w:t>
      </w:r>
      <w:r w:rsidRPr="0025465F">
        <w:rPr>
          <w:rFonts w:cstheme="minorHAnsi"/>
          <w:sz w:val="28"/>
          <w:szCs w:val="28"/>
        </w:rPr>
        <w:t>Alex was presented with a</w:t>
      </w:r>
      <w:r w:rsidR="00A908B1" w:rsidRPr="0025465F">
        <w:rPr>
          <w:rFonts w:cstheme="minorHAnsi"/>
          <w:sz w:val="28"/>
          <w:szCs w:val="28"/>
        </w:rPr>
        <w:t xml:space="preserve"> certificate and </w:t>
      </w:r>
      <w:r w:rsidR="005776EE">
        <w:rPr>
          <w:rFonts w:cstheme="minorHAnsi"/>
          <w:sz w:val="28"/>
          <w:szCs w:val="28"/>
        </w:rPr>
        <w:t>gift</w:t>
      </w:r>
      <w:r w:rsidRPr="0025465F">
        <w:rPr>
          <w:rFonts w:cstheme="minorHAnsi"/>
          <w:sz w:val="28"/>
          <w:szCs w:val="28"/>
        </w:rPr>
        <w:t xml:space="preserve"> during the April 29</w:t>
      </w:r>
      <w:r w:rsidR="00D80983" w:rsidRPr="0025465F">
        <w:rPr>
          <w:rFonts w:cstheme="minorHAnsi"/>
          <w:sz w:val="28"/>
          <w:szCs w:val="28"/>
        </w:rPr>
        <w:t xml:space="preserve">, </w:t>
      </w:r>
      <w:r w:rsidR="005A3C3C" w:rsidRPr="0025465F">
        <w:rPr>
          <w:rFonts w:cstheme="minorHAnsi"/>
          <w:sz w:val="28"/>
          <w:szCs w:val="28"/>
        </w:rPr>
        <w:t>2022,</w:t>
      </w:r>
      <w:r w:rsidR="00D80983" w:rsidRPr="0025465F">
        <w:rPr>
          <w:rFonts w:cstheme="minorHAnsi"/>
          <w:sz w:val="28"/>
          <w:szCs w:val="28"/>
        </w:rPr>
        <w:t xml:space="preserve"> all</w:t>
      </w:r>
      <w:r w:rsidR="00D80983" w:rsidRPr="0025465F">
        <w:rPr>
          <w:rFonts w:cstheme="minorHAnsi"/>
          <w:sz w:val="28"/>
          <w:szCs w:val="28"/>
          <w:vertAlign w:val="superscript"/>
        </w:rPr>
        <w:t xml:space="preserve"> </w:t>
      </w:r>
      <w:r w:rsidRPr="0025465F">
        <w:rPr>
          <w:rFonts w:cstheme="minorHAnsi"/>
          <w:sz w:val="28"/>
          <w:szCs w:val="28"/>
        </w:rPr>
        <w:t xml:space="preserve">staff meeting. Alex </w:t>
      </w:r>
      <w:r w:rsidR="00A908B1" w:rsidRPr="0025465F">
        <w:rPr>
          <w:rFonts w:cstheme="minorHAnsi"/>
          <w:sz w:val="28"/>
          <w:szCs w:val="28"/>
        </w:rPr>
        <w:t>started</w:t>
      </w:r>
      <w:r w:rsidR="00D80983" w:rsidRPr="0025465F">
        <w:rPr>
          <w:rFonts w:cstheme="minorHAnsi"/>
          <w:sz w:val="28"/>
          <w:szCs w:val="28"/>
        </w:rPr>
        <w:t xml:space="preserve"> working</w:t>
      </w:r>
      <w:r w:rsidRPr="0025465F">
        <w:rPr>
          <w:rFonts w:cstheme="minorHAnsi"/>
          <w:sz w:val="28"/>
          <w:szCs w:val="28"/>
        </w:rPr>
        <w:t xml:space="preserve"> </w:t>
      </w:r>
      <w:r w:rsidR="00B87B46" w:rsidRPr="0025465F">
        <w:rPr>
          <w:rFonts w:cstheme="minorHAnsi"/>
          <w:sz w:val="28"/>
          <w:szCs w:val="28"/>
        </w:rPr>
        <w:t xml:space="preserve">for </w:t>
      </w:r>
      <w:r w:rsidR="00D80983" w:rsidRPr="0025465F">
        <w:rPr>
          <w:rFonts w:cstheme="minorHAnsi"/>
          <w:sz w:val="28"/>
          <w:szCs w:val="28"/>
        </w:rPr>
        <w:t xml:space="preserve">SETD </w:t>
      </w:r>
      <w:r w:rsidR="00A908B1" w:rsidRPr="0025465F">
        <w:rPr>
          <w:rFonts w:cstheme="minorHAnsi"/>
          <w:sz w:val="28"/>
          <w:szCs w:val="28"/>
        </w:rPr>
        <w:t>August</w:t>
      </w:r>
      <w:r w:rsidR="00D80983" w:rsidRPr="0025465F">
        <w:rPr>
          <w:rFonts w:cstheme="minorHAnsi"/>
          <w:sz w:val="28"/>
          <w:szCs w:val="28"/>
        </w:rPr>
        <w:t xml:space="preserve"> 13,</w:t>
      </w:r>
      <w:r w:rsidR="00A908B1" w:rsidRPr="0025465F">
        <w:rPr>
          <w:rFonts w:cstheme="minorHAnsi"/>
          <w:sz w:val="28"/>
          <w:szCs w:val="28"/>
        </w:rPr>
        <w:t xml:space="preserve"> </w:t>
      </w:r>
      <w:r w:rsidR="00920BCF" w:rsidRPr="0025465F">
        <w:rPr>
          <w:rFonts w:cstheme="minorHAnsi"/>
          <w:sz w:val="28"/>
          <w:szCs w:val="28"/>
        </w:rPr>
        <w:t>2021,</w:t>
      </w:r>
      <w:r w:rsidR="00A908B1" w:rsidRPr="0025465F">
        <w:rPr>
          <w:rFonts w:cstheme="minorHAnsi"/>
          <w:sz w:val="28"/>
          <w:szCs w:val="28"/>
        </w:rPr>
        <w:t xml:space="preserve"> as </w:t>
      </w:r>
      <w:r w:rsidR="00D80983" w:rsidRPr="0025465F">
        <w:rPr>
          <w:rFonts w:cstheme="minorHAnsi"/>
          <w:sz w:val="28"/>
          <w:szCs w:val="28"/>
        </w:rPr>
        <w:t xml:space="preserve">the Assistant Mechanic. </w:t>
      </w:r>
      <w:r w:rsidR="008258A5">
        <w:rPr>
          <w:rFonts w:cstheme="minorHAnsi"/>
          <w:sz w:val="28"/>
          <w:szCs w:val="28"/>
        </w:rPr>
        <w:t>He</w:t>
      </w:r>
      <w:r w:rsidR="008B34DB" w:rsidRPr="0025465F">
        <w:rPr>
          <w:rFonts w:cstheme="minorHAnsi"/>
          <w:sz w:val="28"/>
          <w:szCs w:val="28"/>
        </w:rPr>
        <w:t xml:space="preserve"> </w:t>
      </w:r>
      <w:r w:rsidR="00D80983" w:rsidRPr="0025465F">
        <w:rPr>
          <w:rFonts w:cstheme="minorHAnsi"/>
          <w:sz w:val="28"/>
          <w:szCs w:val="28"/>
        </w:rPr>
        <w:t xml:space="preserve">was </w:t>
      </w:r>
      <w:r w:rsidR="005776EE">
        <w:rPr>
          <w:rFonts w:cstheme="minorHAnsi"/>
          <w:sz w:val="28"/>
          <w:szCs w:val="28"/>
        </w:rPr>
        <w:t xml:space="preserve">then </w:t>
      </w:r>
      <w:r w:rsidR="00D80983" w:rsidRPr="0025465F">
        <w:rPr>
          <w:rFonts w:cstheme="minorHAnsi"/>
          <w:sz w:val="28"/>
          <w:szCs w:val="28"/>
        </w:rPr>
        <w:t xml:space="preserve">promoted to </w:t>
      </w:r>
      <w:r w:rsidR="005776EE">
        <w:rPr>
          <w:rFonts w:cstheme="minorHAnsi"/>
          <w:sz w:val="28"/>
          <w:szCs w:val="28"/>
        </w:rPr>
        <w:t xml:space="preserve">the </w:t>
      </w:r>
      <w:r w:rsidR="00D80983" w:rsidRPr="0025465F">
        <w:rPr>
          <w:rFonts w:cstheme="minorHAnsi"/>
          <w:sz w:val="28"/>
          <w:szCs w:val="28"/>
        </w:rPr>
        <w:t>Mechanic</w:t>
      </w:r>
      <w:r w:rsidR="005776EE">
        <w:rPr>
          <w:rFonts w:cstheme="minorHAnsi"/>
          <w:sz w:val="28"/>
          <w:szCs w:val="28"/>
        </w:rPr>
        <w:t xml:space="preserve"> position</w:t>
      </w:r>
      <w:r w:rsidR="00D80983" w:rsidRPr="0025465F">
        <w:rPr>
          <w:rFonts w:cstheme="minorHAnsi"/>
          <w:sz w:val="28"/>
          <w:szCs w:val="28"/>
        </w:rPr>
        <w:t xml:space="preserve"> on October 20, </w:t>
      </w:r>
      <w:r w:rsidRPr="0025465F">
        <w:rPr>
          <w:rFonts w:cstheme="minorHAnsi"/>
          <w:sz w:val="28"/>
          <w:szCs w:val="28"/>
        </w:rPr>
        <w:t>20</w:t>
      </w:r>
      <w:r w:rsidR="00A908B1" w:rsidRPr="0025465F">
        <w:rPr>
          <w:rFonts w:cstheme="minorHAnsi"/>
          <w:sz w:val="28"/>
          <w:szCs w:val="28"/>
        </w:rPr>
        <w:t>2</w:t>
      </w:r>
      <w:r w:rsidR="00D80983" w:rsidRPr="0025465F">
        <w:rPr>
          <w:rFonts w:cstheme="minorHAnsi"/>
          <w:sz w:val="28"/>
          <w:szCs w:val="28"/>
        </w:rPr>
        <w:t xml:space="preserve">1. </w:t>
      </w:r>
      <w:r w:rsidR="009B0C89">
        <w:rPr>
          <w:rFonts w:cstheme="minorHAnsi"/>
          <w:sz w:val="28"/>
          <w:szCs w:val="28"/>
        </w:rPr>
        <w:t xml:space="preserve">Alex is responsible for maintaining </w:t>
      </w:r>
      <w:r w:rsidR="005A3C3C">
        <w:rPr>
          <w:rFonts w:cstheme="minorHAnsi"/>
          <w:sz w:val="28"/>
          <w:szCs w:val="28"/>
        </w:rPr>
        <w:t>all</w:t>
      </w:r>
      <w:r w:rsidR="009B0C89">
        <w:rPr>
          <w:rFonts w:cstheme="minorHAnsi"/>
          <w:sz w:val="28"/>
          <w:szCs w:val="28"/>
        </w:rPr>
        <w:t xml:space="preserve"> the </w:t>
      </w:r>
      <w:r w:rsidR="008D4856">
        <w:rPr>
          <w:rFonts w:cstheme="minorHAnsi"/>
          <w:sz w:val="28"/>
          <w:szCs w:val="28"/>
        </w:rPr>
        <w:t>district</w:t>
      </w:r>
      <w:r w:rsidR="009B0C89">
        <w:rPr>
          <w:rFonts w:cstheme="minorHAnsi"/>
          <w:sz w:val="28"/>
          <w:szCs w:val="28"/>
        </w:rPr>
        <w:t xml:space="preserve"> buses</w:t>
      </w:r>
      <w:r w:rsidR="008D4856">
        <w:rPr>
          <w:rFonts w:cstheme="minorHAnsi"/>
          <w:sz w:val="28"/>
          <w:szCs w:val="28"/>
        </w:rPr>
        <w:t>, v</w:t>
      </w:r>
      <w:r w:rsidR="009B0C89">
        <w:rPr>
          <w:rFonts w:cstheme="minorHAnsi"/>
          <w:sz w:val="28"/>
          <w:szCs w:val="28"/>
        </w:rPr>
        <w:t>ehicles</w:t>
      </w:r>
      <w:r w:rsidR="008D4856">
        <w:rPr>
          <w:rFonts w:cstheme="minorHAnsi"/>
          <w:sz w:val="28"/>
          <w:szCs w:val="28"/>
        </w:rPr>
        <w:t xml:space="preserve">, </w:t>
      </w:r>
      <w:r w:rsidR="009B0C89">
        <w:rPr>
          <w:rFonts w:cstheme="minorHAnsi"/>
          <w:sz w:val="28"/>
          <w:szCs w:val="28"/>
        </w:rPr>
        <w:t>office buildings</w:t>
      </w:r>
      <w:r w:rsidR="008D4856">
        <w:rPr>
          <w:rFonts w:cstheme="minorHAnsi"/>
          <w:sz w:val="28"/>
          <w:szCs w:val="28"/>
        </w:rPr>
        <w:t>, shop</w:t>
      </w:r>
      <w:r w:rsidR="00B1500D">
        <w:rPr>
          <w:rFonts w:cstheme="minorHAnsi"/>
          <w:sz w:val="28"/>
          <w:szCs w:val="28"/>
        </w:rPr>
        <w:t>, bus shelters</w:t>
      </w:r>
      <w:r w:rsidR="008D4856">
        <w:rPr>
          <w:rFonts w:cstheme="minorHAnsi"/>
          <w:sz w:val="28"/>
          <w:szCs w:val="28"/>
        </w:rPr>
        <w:t xml:space="preserve"> and reporting the </w:t>
      </w:r>
      <w:r w:rsidR="005776EE">
        <w:rPr>
          <w:rFonts w:cstheme="minorHAnsi"/>
          <w:sz w:val="28"/>
          <w:szCs w:val="28"/>
        </w:rPr>
        <w:t xml:space="preserve">ongoing </w:t>
      </w:r>
      <w:r w:rsidR="008D4856">
        <w:rPr>
          <w:rFonts w:cstheme="minorHAnsi"/>
          <w:sz w:val="28"/>
          <w:szCs w:val="28"/>
        </w:rPr>
        <w:t>status of</w:t>
      </w:r>
      <w:r w:rsidR="005776EE">
        <w:rPr>
          <w:rFonts w:cstheme="minorHAnsi"/>
          <w:sz w:val="28"/>
          <w:szCs w:val="28"/>
        </w:rPr>
        <w:t xml:space="preserve"> these</w:t>
      </w:r>
      <w:r w:rsidR="008D4856">
        <w:rPr>
          <w:rFonts w:cstheme="minorHAnsi"/>
          <w:sz w:val="28"/>
          <w:szCs w:val="28"/>
        </w:rPr>
        <w:t xml:space="preserve"> to the </w:t>
      </w:r>
      <w:r w:rsidR="005A3C3C">
        <w:rPr>
          <w:rFonts w:cstheme="minorHAnsi"/>
          <w:sz w:val="28"/>
          <w:szCs w:val="28"/>
        </w:rPr>
        <w:t>Maintenance</w:t>
      </w:r>
      <w:r w:rsidR="008D4856">
        <w:rPr>
          <w:rFonts w:cstheme="minorHAnsi"/>
          <w:sz w:val="28"/>
          <w:szCs w:val="28"/>
        </w:rPr>
        <w:t xml:space="preserve"> Supervisor.</w:t>
      </w:r>
      <w:r w:rsidR="009B0C89">
        <w:rPr>
          <w:rFonts w:cstheme="minorHAnsi"/>
          <w:sz w:val="28"/>
          <w:szCs w:val="28"/>
        </w:rPr>
        <w:t xml:space="preserve"> </w:t>
      </w:r>
      <w:r w:rsidR="005776EE">
        <w:rPr>
          <w:rFonts w:cstheme="minorHAnsi"/>
          <w:sz w:val="28"/>
          <w:szCs w:val="28"/>
        </w:rPr>
        <w:t xml:space="preserve">While working, </w:t>
      </w:r>
      <w:r w:rsidR="00B87B46" w:rsidRPr="0025465F">
        <w:rPr>
          <w:rFonts w:cstheme="minorHAnsi"/>
          <w:sz w:val="28"/>
          <w:szCs w:val="28"/>
        </w:rPr>
        <w:t xml:space="preserve">Alex </w:t>
      </w:r>
      <w:r w:rsidR="005A3C3C">
        <w:rPr>
          <w:rFonts w:cstheme="minorHAnsi"/>
          <w:sz w:val="28"/>
          <w:szCs w:val="28"/>
        </w:rPr>
        <w:t xml:space="preserve">has also </w:t>
      </w:r>
      <w:r w:rsidR="00B87B46" w:rsidRPr="0025465F">
        <w:rPr>
          <w:rFonts w:cstheme="minorHAnsi"/>
          <w:sz w:val="28"/>
          <w:szCs w:val="28"/>
        </w:rPr>
        <w:t>continued to study and train for</w:t>
      </w:r>
      <w:r w:rsidR="0025465F" w:rsidRPr="0025465F">
        <w:rPr>
          <w:rFonts w:cstheme="minorHAnsi"/>
          <w:sz w:val="28"/>
          <w:szCs w:val="28"/>
        </w:rPr>
        <w:t xml:space="preserve"> his</w:t>
      </w:r>
      <w:r w:rsidR="00B87B46" w:rsidRPr="0025465F">
        <w:rPr>
          <w:rFonts w:cstheme="minorHAnsi"/>
          <w:sz w:val="28"/>
          <w:szCs w:val="28"/>
        </w:rPr>
        <w:t xml:space="preserve"> CDL B License which he passed on February 14, 2022.</w:t>
      </w:r>
    </w:p>
    <w:p w14:paraId="298F9A13" w14:textId="1BC42595" w:rsidR="0025465F" w:rsidRPr="0025465F" w:rsidRDefault="00B87B46" w:rsidP="00F5473A">
      <w:pPr>
        <w:ind w:left="720"/>
        <w:rPr>
          <w:sz w:val="28"/>
          <w:szCs w:val="28"/>
        </w:rPr>
      </w:pPr>
      <w:r w:rsidRPr="0025465F">
        <w:rPr>
          <w:sz w:val="28"/>
          <w:szCs w:val="28"/>
        </w:rPr>
        <w:t xml:space="preserve">Alex has many </w:t>
      </w:r>
      <w:r w:rsidR="005A3C3C">
        <w:rPr>
          <w:sz w:val="28"/>
          <w:szCs w:val="28"/>
        </w:rPr>
        <w:t>job duties</w:t>
      </w:r>
      <w:r w:rsidRPr="0025465F">
        <w:rPr>
          <w:sz w:val="28"/>
          <w:szCs w:val="28"/>
        </w:rPr>
        <w:t xml:space="preserve"> </w:t>
      </w:r>
      <w:r w:rsidR="005776EE">
        <w:rPr>
          <w:sz w:val="28"/>
          <w:szCs w:val="28"/>
        </w:rPr>
        <w:t xml:space="preserve">and is a very </w:t>
      </w:r>
      <w:r w:rsidRPr="0025465F">
        <w:rPr>
          <w:sz w:val="28"/>
          <w:szCs w:val="28"/>
        </w:rPr>
        <w:t xml:space="preserve">hard worker He is known for </w:t>
      </w:r>
      <w:r w:rsidR="0025465F" w:rsidRPr="0025465F">
        <w:rPr>
          <w:sz w:val="28"/>
          <w:szCs w:val="28"/>
        </w:rPr>
        <w:t xml:space="preserve">his reliability and </w:t>
      </w:r>
      <w:r w:rsidRPr="0025465F">
        <w:rPr>
          <w:sz w:val="28"/>
          <w:szCs w:val="28"/>
        </w:rPr>
        <w:t>helping wherever he can</w:t>
      </w:r>
      <w:r w:rsidR="0025465F" w:rsidRPr="0025465F">
        <w:rPr>
          <w:sz w:val="28"/>
          <w:szCs w:val="28"/>
        </w:rPr>
        <w:t>. Alex goes above and beyond in everything he does and always greets everyone with a smile. Alex is a great asset to SETD.</w:t>
      </w:r>
    </w:p>
    <w:p w14:paraId="6840CB31" w14:textId="7510B35C" w:rsidR="005A3C3C" w:rsidRDefault="00805252" w:rsidP="00F5473A">
      <w:pPr>
        <w:ind w:left="720"/>
        <w:rPr>
          <w:sz w:val="28"/>
          <w:szCs w:val="28"/>
        </w:rPr>
      </w:pPr>
      <w:r>
        <w:rPr>
          <w:sz w:val="28"/>
          <w:szCs w:val="28"/>
        </w:rPr>
        <w:t>W</w:t>
      </w:r>
      <w:r w:rsidR="005776EE">
        <w:rPr>
          <w:sz w:val="28"/>
          <w:szCs w:val="28"/>
        </w:rPr>
        <w:t>h</w:t>
      </w:r>
      <w:r>
        <w:rPr>
          <w:sz w:val="28"/>
          <w:szCs w:val="28"/>
        </w:rPr>
        <w:t>en not working at SETD,</w:t>
      </w:r>
      <w:r w:rsidR="0025465F" w:rsidRPr="0025465F">
        <w:rPr>
          <w:sz w:val="28"/>
          <w:szCs w:val="28"/>
        </w:rPr>
        <w:t xml:space="preserve"> Alex enjoys spending time with his family.  </w:t>
      </w:r>
    </w:p>
    <w:p w14:paraId="1CBDC5D6" w14:textId="77777777" w:rsidR="00FF6864" w:rsidRDefault="00FF6864" w:rsidP="00F5473A">
      <w:pPr>
        <w:ind w:left="720"/>
        <w:rPr>
          <w:sz w:val="28"/>
          <w:szCs w:val="28"/>
        </w:rPr>
      </w:pPr>
    </w:p>
    <w:p w14:paraId="69E3EFBC" w14:textId="4659AAF5" w:rsidR="000B3861" w:rsidRPr="000B3861" w:rsidRDefault="005A3C3C" w:rsidP="00A36EFD">
      <w:pPr>
        <w:ind w:left="720"/>
        <w:rPr>
          <w:b/>
          <w:bCs/>
          <w:color w:val="2F5496" w:themeColor="accent1" w:themeShade="BF"/>
          <w:sz w:val="44"/>
          <w:szCs w:val="44"/>
        </w:rPr>
      </w:pPr>
      <w:r>
        <w:rPr>
          <w:sz w:val="28"/>
          <w:szCs w:val="28"/>
        </w:rPr>
        <w:t xml:space="preserve">                           </w:t>
      </w:r>
      <w:r w:rsidR="00A36EFD">
        <w:rPr>
          <w:sz w:val="28"/>
          <w:szCs w:val="28"/>
        </w:rPr>
        <w:t xml:space="preserve">   </w:t>
      </w:r>
      <w:r w:rsidR="008258A5">
        <w:rPr>
          <w:sz w:val="28"/>
          <w:szCs w:val="28"/>
        </w:rPr>
        <w:t>Congratulations and t</w:t>
      </w:r>
      <w:r>
        <w:rPr>
          <w:sz w:val="28"/>
          <w:szCs w:val="28"/>
        </w:rPr>
        <w:t xml:space="preserve">hank you for all you do </w:t>
      </w:r>
      <w:r w:rsidR="005776EE">
        <w:rPr>
          <w:sz w:val="28"/>
          <w:szCs w:val="28"/>
        </w:rPr>
        <w:t>Ale</w:t>
      </w:r>
      <w:r w:rsidR="00FF6864">
        <w:rPr>
          <w:sz w:val="28"/>
          <w:szCs w:val="28"/>
        </w:rPr>
        <w:t>x!</w:t>
      </w:r>
    </w:p>
    <w:sectPr w:rsidR="000B3861" w:rsidRPr="000B3861" w:rsidSect="00F5473A">
      <w:pgSz w:w="12240" w:h="15840"/>
      <w:pgMar w:top="720" w:right="720" w:bottom="720" w:left="720" w:header="720" w:footer="720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D62"/>
    <w:multiLevelType w:val="hybridMultilevel"/>
    <w:tmpl w:val="50F4031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2870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61"/>
    <w:rsid w:val="000B3861"/>
    <w:rsid w:val="001E536E"/>
    <w:rsid w:val="0025465F"/>
    <w:rsid w:val="0048202E"/>
    <w:rsid w:val="005776EE"/>
    <w:rsid w:val="005A3C3C"/>
    <w:rsid w:val="006E1196"/>
    <w:rsid w:val="007233B7"/>
    <w:rsid w:val="00805252"/>
    <w:rsid w:val="008258A5"/>
    <w:rsid w:val="008B34DB"/>
    <w:rsid w:val="008D4856"/>
    <w:rsid w:val="00920BCF"/>
    <w:rsid w:val="009B0C89"/>
    <w:rsid w:val="00A36EFD"/>
    <w:rsid w:val="00A908B1"/>
    <w:rsid w:val="00B1500D"/>
    <w:rsid w:val="00B87B46"/>
    <w:rsid w:val="00BB71F4"/>
    <w:rsid w:val="00D80983"/>
    <w:rsid w:val="00DC4756"/>
    <w:rsid w:val="00E64DE1"/>
    <w:rsid w:val="00E81CAE"/>
    <w:rsid w:val="00F5473A"/>
    <w:rsid w:val="00F928C6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88668"/>
  <w15:chartTrackingRefBased/>
  <w15:docId w15:val="{EFD95BC6-D843-400E-8A1D-74F5617A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9C22-1CA6-4D84-9618-D703FD98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4</cp:revision>
  <dcterms:created xsi:type="dcterms:W3CDTF">2022-05-13T22:11:00Z</dcterms:created>
  <dcterms:modified xsi:type="dcterms:W3CDTF">2022-05-20T14:57:00Z</dcterms:modified>
</cp:coreProperties>
</file>