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D5742" w14:textId="77777777" w:rsidR="001350ED" w:rsidRDefault="007B5C42" w:rsidP="005309B3">
      <w:pPr>
        <w:pStyle w:val="Header"/>
        <w:spacing w:before="240"/>
        <w:rPr>
          <w:rFonts w:ascii="CopperplateTLig" w:hAnsi="CopperplateTLig" w:cs="Tahoma"/>
          <w:b/>
          <w:bCs/>
          <w:color w:val="333399"/>
          <w:sz w:val="36"/>
          <w:szCs w:val="36"/>
        </w:rPr>
      </w:pPr>
      <w:r>
        <w:rPr>
          <w:rFonts w:ascii="CopperplateTLig" w:hAnsi="CopperplateTLig" w:cs="Tahoma"/>
          <w:b/>
          <w:bCs/>
          <w:noProof/>
          <w:color w:val="333399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36C866A9" wp14:editId="41173756">
            <wp:simplePos x="0" y="0"/>
            <wp:positionH relativeFrom="column">
              <wp:posOffset>106680</wp:posOffset>
            </wp:positionH>
            <wp:positionV relativeFrom="margin">
              <wp:align>top</wp:align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b="10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79B">
        <w:rPr>
          <w:rFonts w:ascii="CopperplateTLig" w:hAnsi="CopperplateTLig" w:cs="Tahoma"/>
          <w:b/>
          <w:bCs/>
          <w:color w:val="333399"/>
          <w:sz w:val="34"/>
          <w:szCs w:val="34"/>
        </w:rPr>
        <w:t xml:space="preserve">        </w:t>
      </w:r>
      <w:r w:rsidR="005C679B">
        <w:rPr>
          <w:rFonts w:ascii="CopperplateTLig" w:hAnsi="CopperplateTLig" w:cs="Tahoma"/>
          <w:b/>
          <w:bCs/>
          <w:color w:val="333399"/>
          <w:sz w:val="36"/>
          <w:szCs w:val="36"/>
        </w:rPr>
        <w:t>Tillamook County Transportation District</w:t>
      </w:r>
    </w:p>
    <w:p w14:paraId="6C3964CD" w14:textId="77777777" w:rsidR="001350ED" w:rsidRDefault="00924D43" w:rsidP="005309B3">
      <w:pPr>
        <w:pStyle w:val="Header"/>
        <w:spacing w:after="240"/>
        <w:rPr>
          <w:rFonts w:ascii="CopperplateTLig" w:hAnsi="CopperplateTLig" w:cs="Tahoma"/>
          <w:b/>
          <w:bCs/>
          <w:i/>
          <w:color w:val="333399"/>
          <w:sz w:val="22"/>
          <w:szCs w:val="22"/>
        </w:rPr>
      </w:pPr>
      <w:r>
        <w:rPr>
          <w:rFonts w:ascii="CopperplateTLig" w:hAnsi="CopperplateTLig" w:cs="Tahoma"/>
          <w:b/>
          <w:bCs/>
          <w:i/>
          <w:color w:val="333399"/>
          <w:sz w:val="22"/>
          <w:szCs w:val="22"/>
        </w:rPr>
        <w:t xml:space="preserve">                 </w:t>
      </w:r>
      <w:r w:rsidR="005C679B">
        <w:rPr>
          <w:rFonts w:ascii="CopperplateTLig" w:hAnsi="CopperplateTLig" w:cs="Tahoma"/>
          <w:b/>
          <w:bCs/>
          <w:i/>
          <w:color w:val="333399"/>
          <w:sz w:val="22"/>
          <w:szCs w:val="22"/>
        </w:rPr>
        <w:t>“Connecting the community through sustainable transit services”</w:t>
      </w:r>
    </w:p>
    <w:p w14:paraId="70DD06E7" w14:textId="77777777" w:rsidR="001350ED" w:rsidRDefault="005F37BC">
      <w:pPr>
        <w:spacing w:line="36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pict w14:anchorId="32B2C532">
          <v:rect id="_x0000_i1025" style="width:496.45pt;height:1.3pt" o:hrpct="985" o:hralign="center" o:hrstd="t" o:hr="t" fillcolor="#b08848" stroked="f"/>
        </w:pict>
      </w:r>
    </w:p>
    <w:p w14:paraId="6A5EC4A0" w14:textId="77777777" w:rsidR="00744CE4" w:rsidRPr="00744CE4" w:rsidRDefault="00744CE4" w:rsidP="00744CE4">
      <w:pPr>
        <w:tabs>
          <w:tab w:val="center" w:pos="4680"/>
        </w:tabs>
        <w:spacing w:before="120"/>
        <w:jc w:val="center"/>
        <w:rPr>
          <w:rFonts w:ascii="Arial" w:hAnsi="Arial" w:cs="Arial"/>
          <w:b/>
          <w:i/>
          <w:sz w:val="32"/>
          <w:szCs w:val="32"/>
        </w:rPr>
      </w:pPr>
      <w:r w:rsidRPr="00744CE4">
        <w:rPr>
          <w:rFonts w:ascii="Arial" w:hAnsi="Arial" w:cs="Arial"/>
          <w:b/>
          <w:i/>
          <w:sz w:val="32"/>
          <w:szCs w:val="32"/>
        </w:rPr>
        <w:t xml:space="preserve">Application for </w:t>
      </w:r>
    </w:p>
    <w:p w14:paraId="50AA1FF1" w14:textId="77777777" w:rsidR="00B225C7" w:rsidRDefault="00B225C7" w:rsidP="00744CE4">
      <w:pPr>
        <w:tabs>
          <w:tab w:val="center" w:pos="4680"/>
        </w:tabs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Enhanced Mobility of Seniors and </w:t>
      </w:r>
    </w:p>
    <w:p w14:paraId="29983705" w14:textId="77777777" w:rsidR="00627765" w:rsidRPr="00744CE4" w:rsidRDefault="00B225C7" w:rsidP="00744CE4">
      <w:pPr>
        <w:tabs>
          <w:tab w:val="center" w:pos="4680"/>
        </w:tabs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Individuals with Disabilities</w:t>
      </w:r>
    </w:p>
    <w:p w14:paraId="51576D13" w14:textId="77777777" w:rsidR="005F37BC" w:rsidRDefault="005F37BC" w:rsidP="006B5E0A">
      <w:pPr>
        <w:pStyle w:val="PlainText"/>
        <w:rPr>
          <w:rFonts w:ascii="Arial" w:hAnsi="Arial"/>
          <w:b/>
          <w:sz w:val="26"/>
          <w:szCs w:val="26"/>
        </w:rPr>
      </w:pPr>
    </w:p>
    <w:p w14:paraId="4F8385D2" w14:textId="11930C9C" w:rsidR="00744CE4" w:rsidRPr="00EE5201" w:rsidRDefault="00744CE4" w:rsidP="006B5E0A">
      <w:pPr>
        <w:pStyle w:val="PlainText"/>
        <w:rPr>
          <w:rFonts w:ascii="Arial" w:hAnsi="Arial"/>
          <w:b/>
          <w:sz w:val="26"/>
          <w:szCs w:val="26"/>
        </w:rPr>
      </w:pPr>
      <w:r w:rsidRPr="00EE5201">
        <w:rPr>
          <w:rFonts w:ascii="Arial" w:hAnsi="Arial"/>
          <w:b/>
          <w:sz w:val="26"/>
          <w:szCs w:val="26"/>
        </w:rPr>
        <w:t>Overview</w:t>
      </w:r>
    </w:p>
    <w:p w14:paraId="03B19C50" w14:textId="64185628" w:rsidR="00744CE4" w:rsidRPr="00F6796D" w:rsidRDefault="00744CE4" w:rsidP="00BA32A1">
      <w:pPr>
        <w:tabs>
          <w:tab w:val="center" w:pos="4680"/>
        </w:tabs>
        <w:spacing w:before="12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Each Biennium ODOT’s Rail &amp; Public Transportation Division (RPTD) allocates </w:t>
      </w:r>
      <w:r w:rsidR="00B225C7">
        <w:rPr>
          <w:rFonts w:ascii="Arial" w:hAnsi="Arial"/>
          <w:sz w:val="24"/>
          <w:szCs w:val="24"/>
        </w:rPr>
        <w:t xml:space="preserve">the </w:t>
      </w:r>
      <w:r w:rsidR="00BA32A1">
        <w:rPr>
          <w:rFonts w:ascii="Arial" w:hAnsi="Arial"/>
          <w:sz w:val="24"/>
          <w:szCs w:val="24"/>
        </w:rPr>
        <w:t xml:space="preserve">rural portion of the State’s </w:t>
      </w:r>
      <w:r w:rsidR="00B225C7">
        <w:rPr>
          <w:rFonts w:ascii="Arial" w:hAnsi="Arial"/>
          <w:sz w:val="24"/>
          <w:szCs w:val="24"/>
        </w:rPr>
        <w:t>Enhanced Mobility of Seniors and Individuals with Disabilities (Section 5310)</w:t>
      </w:r>
      <w:r>
        <w:rPr>
          <w:rFonts w:ascii="Arial" w:hAnsi="Arial"/>
          <w:sz w:val="24"/>
          <w:szCs w:val="24"/>
        </w:rPr>
        <w:t xml:space="preserve"> </w:t>
      </w:r>
      <w:r w:rsidR="00B225C7">
        <w:rPr>
          <w:rFonts w:ascii="Arial" w:hAnsi="Arial"/>
          <w:sz w:val="24"/>
          <w:szCs w:val="24"/>
        </w:rPr>
        <w:t xml:space="preserve">grant </w:t>
      </w:r>
      <w:r>
        <w:rPr>
          <w:rFonts w:ascii="Arial" w:hAnsi="Arial"/>
          <w:sz w:val="24"/>
          <w:szCs w:val="24"/>
        </w:rPr>
        <w:t>monies</w:t>
      </w:r>
      <w:r w:rsidR="00B225C7">
        <w:rPr>
          <w:rFonts w:ascii="Arial" w:hAnsi="Arial"/>
          <w:sz w:val="24"/>
          <w:szCs w:val="24"/>
        </w:rPr>
        <w:t xml:space="preserve"> </w:t>
      </w:r>
      <w:r w:rsidR="00BA32A1">
        <w:rPr>
          <w:rFonts w:ascii="Arial" w:hAnsi="Arial"/>
          <w:sz w:val="24"/>
          <w:szCs w:val="24"/>
        </w:rPr>
        <w:t xml:space="preserve">to </w:t>
      </w:r>
      <w:r w:rsidR="00B225C7">
        <w:rPr>
          <w:rFonts w:ascii="Arial" w:hAnsi="Arial"/>
          <w:sz w:val="24"/>
          <w:szCs w:val="24"/>
        </w:rPr>
        <w:t xml:space="preserve">Oregon’s </w:t>
      </w:r>
      <w:r w:rsidR="00BA32A1">
        <w:rPr>
          <w:rFonts w:ascii="Arial" w:hAnsi="Arial"/>
          <w:sz w:val="24"/>
          <w:szCs w:val="24"/>
        </w:rPr>
        <w:t xml:space="preserve">rural </w:t>
      </w:r>
      <w:r>
        <w:rPr>
          <w:rFonts w:ascii="Arial" w:hAnsi="Arial"/>
          <w:sz w:val="24"/>
          <w:szCs w:val="24"/>
        </w:rPr>
        <w:t xml:space="preserve">STF Agencies.  The RPTD has </w:t>
      </w:r>
      <w:r w:rsidR="005F37BC">
        <w:rPr>
          <w:rFonts w:ascii="Arial" w:hAnsi="Arial"/>
          <w:sz w:val="24"/>
          <w:szCs w:val="24"/>
        </w:rPr>
        <w:t>allocated $</w:t>
      </w:r>
      <w:r w:rsidR="00B225C7">
        <w:rPr>
          <w:rFonts w:ascii="Arial" w:hAnsi="Arial"/>
          <w:sz w:val="24"/>
          <w:szCs w:val="24"/>
        </w:rPr>
        <w:t>1</w:t>
      </w:r>
      <w:bookmarkStart w:id="0" w:name="_GoBack"/>
      <w:bookmarkEnd w:id="0"/>
      <w:r w:rsidR="00B225C7">
        <w:rPr>
          <w:rFonts w:ascii="Arial" w:hAnsi="Arial"/>
          <w:sz w:val="24"/>
          <w:szCs w:val="24"/>
        </w:rPr>
        <w:t>9</w:t>
      </w:r>
      <w:r w:rsidR="005F37BC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,</w:t>
      </w:r>
      <w:r w:rsidR="005F37BC">
        <w:rPr>
          <w:rFonts w:ascii="Arial" w:hAnsi="Arial"/>
          <w:sz w:val="24"/>
          <w:szCs w:val="24"/>
        </w:rPr>
        <w:t>585</w:t>
      </w:r>
      <w:r>
        <w:rPr>
          <w:rFonts w:ascii="Arial" w:hAnsi="Arial"/>
          <w:sz w:val="24"/>
          <w:szCs w:val="24"/>
        </w:rPr>
        <w:t xml:space="preserve"> in S</w:t>
      </w:r>
      <w:r w:rsidR="00B225C7">
        <w:rPr>
          <w:rFonts w:ascii="Arial" w:hAnsi="Arial"/>
          <w:sz w:val="24"/>
          <w:szCs w:val="24"/>
        </w:rPr>
        <w:t>ection 5310</w:t>
      </w:r>
      <w:r>
        <w:rPr>
          <w:rFonts w:ascii="Arial" w:hAnsi="Arial"/>
          <w:sz w:val="24"/>
          <w:szCs w:val="24"/>
        </w:rPr>
        <w:t xml:space="preserve"> monies in the FY 201</w:t>
      </w:r>
      <w:r w:rsidR="005F37BC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-</w:t>
      </w:r>
      <w:r w:rsidR="005F37BC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1 Bienn</w:t>
      </w:r>
      <w:r w:rsidR="00B225C7">
        <w:rPr>
          <w:rFonts w:ascii="Arial" w:hAnsi="Arial"/>
          <w:sz w:val="24"/>
          <w:szCs w:val="24"/>
        </w:rPr>
        <w:t>ium</w:t>
      </w:r>
      <w:r w:rsidR="005F37BC">
        <w:rPr>
          <w:rFonts w:ascii="Arial" w:hAnsi="Arial"/>
          <w:sz w:val="24"/>
          <w:szCs w:val="24"/>
        </w:rPr>
        <w:t xml:space="preserve"> to be used in Tillamook County</w:t>
      </w:r>
      <w:r>
        <w:rPr>
          <w:rFonts w:ascii="Arial" w:hAnsi="Arial"/>
          <w:sz w:val="24"/>
          <w:szCs w:val="24"/>
        </w:rPr>
        <w:t xml:space="preserve">.  </w:t>
      </w:r>
    </w:p>
    <w:p w14:paraId="4FC6666E" w14:textId="71C6F6C7" w:rsidR="00744CE4" w:rsidRDefault="00744CE4" w:rsidP="00BA32A1">
      <w:pPr>
        <w:tabs>
          <w:tab w:val="center" w:pos="4680"/>
        </w:tabs>
        <w:spacing w:before="12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Tillamook County Transportation District (TCTD) is the designated STF Agency </w:t>
      </w:r>
      <w:r w:rsidR="00B225C7">
        <w:rPr>
          <w:rFonts w:ascii="Arial" w:hAnsi="Arial"/>
          <w:sz w:val="24"/>
          <w:szCs w:val="24"/>
        </w:rPr>
        <w:t xml:space="preserve">and the </w:t>
      </w:r>
      <w:r>
        <w:rPr>
          <w:rFonts w:ascii="Arial" w:hAnsi="Arial"/>
          <w:sz w:val="24"/>
          <w:szCs w:val="24"/>
        </w:rPr>
        <w:t>District is responsible for conducting a</w:t>
      </w:r>
      <w:r w:rsidR="00B225C7">
        <w:rPr>
          <w:rFonts w:ascii="Arial" w:hAnsi="Arial"/>
          <w:sz w:val="24"/>
          <w:szCs w:val="24"/>
        </w:rPr>
        <w:t xml:space="preserve"> project solicitation process </w:t>
      </w:r>
      <w:r>
        <w:rPr>
          <w:rFonts w:ascii="Arial" w:hAnsi="Arial"/>
          <w:sz w:val="24"/>
          <w:szCs w:val="24"/>
        </w:rPr>
        <w:t>to award these monies to transportation services and programs that support senior citizens and people with disabilities mobility needs for the next few years.</w:t>
      </w:r>
      <w:r w:rsidR="002B73FB">
        <w:rPr>
          <w:rFonts w:ascii="Arial" w:hAnsi="Arial"/>
          <w:sz w:val="24"/>
          <w:szCs w:val="24"/>
        </w:rPr>
        <w:t xml:space="preserve">  </w:t>
      </w:r>
    </w:p>
    <w:p w14:paraId="0D1DC20B" w14:textId="2D27C657" w:rsidR="005F37BC" w:rsidRDefault="00744CE4" w:rsidP="005F37BC">
      <w:pPr>
        <w:tabs>
          <w:tab w:val="center" w:pos="4680"/>
        </w:tabs>
        <w:spacing w:before="12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Successful applications will be </w:t>
      </w:r>
      <w:r w:rsidR="002B73FB">
        <w:rPr>
          <w:rFonts w:ascii="Arial" w:hAnsi="Arial"/>
          <w:sz w:val="24"/>
          <w:szCs w:val="24"/>
        </w:rPr>
        <w:t xml:space="preserve">proposals </w:t>
      </w:r>
      <w:r>
        <w:rPr>
          <w:rFonts w:ascii="Arial" w:hAnsi="Arial"/>
          <w:sz w:val="24"/>
          <w:szCs w:val="24"/>
        </w:rPr>
        <w:t>that support transportation programs serving Tillamook County’s senior citizens and people with disabilities.</w:t>
      </w:r>
      <w:r w:rsidR="002B73FB">
        <w:rPr>
          <w:rFonts w:ascii="Arial" w:hAnsi="Arial"/>
          <w:sz w:val="24"/>
          <w:szCs w:val="24"/>
        </w:rPr>
        <w:t xml:space="preserve">  Projects may </w:t>
      </w:r>
      <w:r w:rsidR="00FF4C71">
        <w:rPr>
          <w:rFonts w:ascii="Arial" w:hAnsi="Arial"/>
          <w:sz w:val="24"/>
          <w:szCs w:val="24"/>
        </w:rPr>
        <w:t xml:space="preserve">range from </w:t>
      </w:r>
      <w:r w:rsidR="002B73FB">
        <w:rPr>
          <w:rFonts w:ascii="Arial" w:hAnsi="Arial"/>
          <w:sz w:val="24"/>
          <w:szCs w:val="24"/>
        </w:rPr>
        <w:t xml:space="preserve">planning, operations, </w:t>
      </w:r>
      <w:r w:rsidR="006B5E0A">
        <w:rPr>
          <w:rFonts w:ascii="Arial" w:hAnsi="Arial"/>
          <w:sz w:val="24"/>
          <w:szCs w:val="24"/>
        </w:rPr>
        <w:t xml:space="preserve">preventative maintenance, </w:t>
      </w:r>
      <w:r w:rsidR="002B73FB">
        <w:rPr>
          <w:rFonts w:ascii="Arial" w:hAnsi="Arial"/>
          <w:sz w:val="24"/>
          <w:szCs w:val="24"/>
        </w:rPr>
        <w:t xml:space="preserve">capital (must be over $5,000) and mobility management </w:t>
      </w:r>
      <w:r w:rsidR="00FF4C71">
        <w:rPr>
          <w:rFonts w:ascii="Arial" w:hAnsi="Arial"/>
          <w:sz w:val="24"/>
          <w:szCs w:val="24"/>
        </w:rPr>
        <w:t>strategies</w:t>
      </w:r>
      <w:r w:rsidR="002B73FB">
        <w:rPr>
          <w:rFonts w:ascii="Arial" w:hAnsi="Arial"/>
          <w:sz w:val="24"/>
          <w:szCs w:val="24"/>
        </w:rPr>
        <w:t>.</w:t>
      </w:r>
      <w:r w:rsidR="00BA32A1">
        <w:rPr>
          <w:rFonts w:ascii="Arial" w:hAnsi="Arial"/>
          <w:sz w:val="24"/>
          <w:szCs w:val="24"/>
        </w:rPr>
        <w:t xml:space="preserve"> Section 5310 funds require local matching funds.  </w:t>
      </w:r>
      <w:r w:rsidR="006B5E0A">
        <w:rPr>
          <w:rFonts w:ascii="Arial" w:hAnsi="Arial"/>
          <w:sz w:val="24"/>
          <w:szCs w:val="24"/>
        </w:rPr>
        <w:t>I</w:t>
      </w:r>
      <w:r w:rsidR="00BA32A1">
        <w:rPr>
          <w:rFonts w:ascii="Arial" w:hAnsi="Arial"/>
          <w:sz w:val="24"/>
          <w:szCs w:val="24"/>
        </w:rPr>
        <w:t xml:space="preserve">nformation about match rates </w:t>
      </w:r>
      <w:r w:rsidR="006B5E0A">
        <w:rPr>
          <w:rFonts w:ascii="Arial" w:hAnsi="Arial"/>
          <w:sz w:val="24"/>
          <w:szCs w:val="24"/>
        </w:rPr>
        <w:t xml:space="preserve">are </w:t>
      </w:r>
      <w:r w:rsidR="00BA32A1">
        <w:rPr>
          <w:rFonts w:ascii="Arial" w:hAnsi="Arial"/>
          <w:sz w:val="24"/>
          <w:szCs w:val="24"/>
        </w:rPr>
        <w:t xml:space="preserve">at </w:t>
      </w:r>
      <w:hyperlink r:id="rId9" w:history="1">
        <w:r w:rsidR="00BA32A1" w:rsidRPr="005443D9">
          <w:rPr>
            <w:rStyle w:val="Hyperlink"/>
            <w:rFonts w:ascii="Arial" w:hAnsi="Arial"/>
            <w:sz w:val="24"/>
            <w:szCs w:val="24"/>
          </w:rPr>
          <w:t>http://www.oregon.gov/ODOT/PT/Pages/programs/.aspx</w:t>
        </w:r>
      </w:hyperlink>
      <w:r w:rsidR="00BA32A1">
        <w:rPr>
          <w:rFonts w:ascii="Arial" w:hAnsi="Arial"/>
          <w:sz w:val="24"/>
          <w:szCs w:val="24"/>
        </w:rPr>
        <w:t xml:space="preserve">.  </w:t>
      </w:r>
      <w:r>
        <w:rPr>
          <w:rFonts w:ascii="Arial" w:hAnsi="Arial"/>
          <w:sz w:val="24"/>
          <w:szCs w:val="24"/>
        </w:rPr>
        <w:t xml:space="preserve">Successful applications </w:t>
      </w:r>
      <w:r w:rsidR="002B73FB">
        <w:rPr>
          <w:rFonts w:ascii="Arial" w:hAnsi="Arial"/>
          <w:sz w:val="24"/>
          <w:szCs w:val="24"/>
        </w:rPr>
        <w:t xml:space="preserve">must </w:t>
      </w:r>
      <w:r>
        <w:rPr>
          <w:rFonts w:ascii="Arial" w:hAnsi="Arial"/>
          <w:sz w:val="24"/>
          <w:szCs w:val="24"/>
        </w:rPr>
        <w:t>be compatible and</w:t>
      </w:r>
      <w:r w:rsidR="002B73FB">
        <w:rPr>
          <w:rFonts w:ascii="Arial" w:hAnsi="Arial"/>
          <w:sz w:val="24"/>
          <w:szCs w:val="24"/>
        </w:rPr>
        <w:t xml:space="preserve"> support the</w:t>
      </w:r>
      <w:r>
        <w:rPr>
          <w:rFonts w:ascii="Arial" w:hAnsi="Arial"/>
          <w:sz w:val="24"/>
          <w:szCs w:val="24"/>
        </w:rPr>
        <w:t xml:space="preserve"> implement</w:t>
      </w:r>
      <w:r w:rsidR="002B73FB">
        <w:rPr>
          <w:rFonts w:ascii="Arial" w:hAnsi="Arial"/>
          <w:sz w:val="24"/>
          <w:szCs w:val="24"/>
        </w:rPr>
        <w:t>ation of the</w:t>
      </w:r>
      <w:r>
        <w:rPr>
          <w:rFonts w:ascii="Arial" w:hAnsi="Arial"/>
          <w:sz w:val="24"/>
          <w:szCs w:val="24"/>
        </w:rPr>
        <w:t xml:space="preserve"> priorities and strategies outlined in the “TCTD Coordinated Human Services Public Transportation Plan”.</w:t>
      </w:r>
      <w:r w:rsidR="005F37BC">
        <w:rPr>
          <w:rFonts w:ascii="Arial" w:hAnsi="Arial"/>
          <w:sz w:val="24"/>
          <w:szCs w:val="24"/>
        </w:rPr>
        <w:t xml:space="preserve">  </w:t>
      </w:r>
      <w:r w:rsidR="005F37BC">
        <w:rPr>
          <w:rFonts w:ascii="Arial" w:hAnsi="Arial"/>
          <w:sz w:val="24"/>
          <w:szCs w:val="24"/>
        </w:rPr>
        <w:t xml:space="preserve">A copy of the TCTD Coordinated Public Human Transportation Plan is available online at </w:t>
      </w:r>
      <w:hyperlink r:id="rId10" w:history="1">
        <w:r w:rsidR="005F37BC" w:rsidRPr="002D7954">
          <w:rPr>
            <w:rStyle w:val="Hyperlink"/>
            <w:rFonts w:ascii="Arial" w:hAnsi="Arial"/>
            <w:sz w:val="24"/>
            <w:szCs w:val="24"/>
          </w:rPr>
          <w:t>www.nwconnector.org</w:t>
        </w:r>
      </w:hyperlink>
      <w:r w:rsidR="005F37BC">
        <w:rPr>
          <w:rFonts w:ascii="Arial" w:hAnsi="Arial"/>
          <w:sz w:val="24"/>
          <w:szCs w:val="24"/>
        </w:rPr>
        <w:t xml:space="preserve"> or by requesting a copy by contacting Doug Pilant at contact information provided above.  </w:t>
      </w:r>
    </w:p>
    <w:p w14:paraId="28750A6B" w14:textId="507CB254" w:rsidR="005F37BC" w:rsidRDefault="005F37BC" w:rsidP="005F37BC">
      <w:pPr>
        <w:tabs>
          <w:tab w:val="center" w:pos="4680"/>
        </w:tabs>
        <w:spacing w:before="24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Applications are available </w:t>
      </w:r>
      <w:hyperlink r:id="rId11" w:history="1">
        <w:r w:rsidRPr="005443D9">
          <w:rPr>
            <w:rStyle w:val="Hyperlink"/>
            <w:rFonts w:ascii="Arial" w:hAnsi="Arial"/>
            <w:sz w:val="24"/>
            <w:szCs w:val="24"/>
          </w:rPr>
          <w:t>www.tillamookbus.com</w:t>
        </w:r>
      </w:hyperlink>
      <w:r>
        <w:rPr>
          <w:rFonts w:ascii="Arial" w:hAnsi="Arial"/>
          <w:sz w:val="24"/>
          <w:szCs w:val="24"/>
        </w:rPr>
        <w:t xml:space="preserve"> or by request from TCTD Doug Pilant at 503-815-2584 or by email at </w:t>
      </w:r>
      <w:hyperlink r:id="rId12" w:history="1">
        <w:r w:rsidRPr="002D7954">
          <w:rPr>
            <w:rStyle w:val="Hyperlink"/>
            <w:rFonts w:ascii="Arial" w:hAnsi="Arial"/>
            <w:sz w:val="24"/>
            <w:szCs w:val="24"/>
          </w:rPr>
          <w:t>dpilant@tillamookbus.com</w:t>
        </w:r>
      </w:hyperlink>
      <w:r>
        <w:rPr>
          <w:rFonts w:ascii="Arial" w:hAnsi="Arial"/>
          <w:sz w:val="24"/>
          <w:szCs w:val="24"/>
        </w:rPr>
        <w:t xml:space="preserve"> and the following address:</w:t>
      </w:r>
    </w:p>
    <w:p w14:paraId="2D1D73ED" w14:textId="77777777" w:rsidR="005F37BC" w:rsidRDefault="005F37BC" w:rsidP="005F37BC">
      <w:pPr>
        <w:tabs>
          <w:tab w:val="center" w:pos="4680"/>
        </w:tabs>
        <w:ind w:left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Tillamook County Transportation District</w:t>
      </w:r>
    </w:p>
    <w:p w14:paraId="5DF528C2" w14:textId="77777777" w:rsidR="005F37BC" w:rsidRDefault="005F37BC" w:rsidP="005F37BC">
      <w:pPr>
        <w:tabs>
          <w:tab w:val="center" w:pos="4680"/>
        </w:tabs>
        <w:ind w:left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Attn: Doug Pilant</w:t>
      </w:r>
    </w:p>
    <w:p w14:paraId="21297644" w14:textId="77777777" w:rsidR="005F37BC" w:rsidRDefault="005F37BC" w:rsidP="005F37BC">
      <w:pPr>
        <w:tabs>
          <w:tab w:val="center" w:pos="4680"/>
        </w:tabs>
        <w:ind w:left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3600 Third Street, Suite A</w:t>
      </w:r>
    </w:p>
    <w:p w14:paraId="4EAAD5BC" w14:textId="77777777" w:rsidR="005F37BC" w:rsidRDefault="005F37BC" w:rsidP="005F37BC">
      <w:pPr>
        <w:tabs>
          <w:tab w:val="center" w:pos="4680"/>
        </w:tabs>
        <w:ind w:left="14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Tillamook, OR 97141</w:t>
      </w:r>
    </w:p>
    <w:p w14:paraId="0AD66EA2" w14:textId="4F8E8BD7" w:rsidR="005F37BC" w:rsidRPr="00F5191A" w:rsidRDefault="005F37BC" w:rsidP="005F37BC">
      <w:pPr>
        <w:tabs>
          <w:tab w:val="center" w:pos="4680"/>
        </w:tabs>
        <w:spacing w:before="240"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Applications must be completed and submitted no later than 5:00 PM on January 16, 2019.  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F5191A">
        <w:rPr>
          <w:rFonts w:ascii="Arial" w:hAnsi="Arial" w:cs="Arial"/>
          <w:color w:val="000000"/>
          <w:sz w:val="24"/>
          <w:szCs w:val="24"/>
        </w:rPr>
        <w:t xml:space="preserve">f you require assistance in completing the application, please contact </w:t>
      </w:r>
      <w:r>
        <w:rPr>
          <w:rFonts w:ascii="Arial" w:hAnsi="Arial" w:cs="Arial"/>
          <w:color w:val="000000"/>
          <w:sz w:val="24"/>
          <w:szCs w:val="24"/>
        </w:rPr>
        <w:t xml:space="preserve">TCTD </w:t>
      </w:r>
      <w:r w:rsidRPr="00F5191A">
        <w:rPr>
          <w:rFonts w:ascii="Arial" w:hAnsi="Arial" w:cs="Arial"/>
          <w:color w:val="000000"/>
          <w:sz w:val="24"/>
          <w:szCs w:val="24"/>
        </w:rPr>
        <w:t>General Manager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F5191A">
        <w:rPr>
          <w:rFonts w:ascii="Arial" w:hAnsi="Arial" w:cs="Arial"/>
          <w:color w:val="000000"/>
          <w:sz w:val="24"/>
          <w:szCs w:val="24"/>
        </w:rPr>
        <w:t xml:space="preserve"> Doug Pilant at 503-842-3115 or by email at </w:t>
      </w:r>
      <w:hyperlink r:id="rId13" w:history="1">
        <w:r w:rsidRPr="00F5191A">
          <w:rPr>
            <w:rFonts w:ascii="Arial" w:hAnsi="Arial" w:cs="Arial"/>
            <w:color w:val="0000FF"/>
            <w:sz w:val="24"/>
            <w:szCs w:val="24"/>
            <w:u w:val="single"/>
          </w:rPr>
          <w:t>dpilant@tillamookbus.com</w:t>
        </w:r>
      </w:hyperlink>
      <w:r w:rsidRPr="00F5191A">
        <w:rPr>
          <w:rFonts w:ascii="Arial" w:hAnsi="Arial" w:cs="Arial"/>
          <w:color w:val="000000"/>
          <w:sz w:val="24"/>
          <w:szCs w:val="24"/>
        </w:rPr>
        <w:t>.</w:t>
      </w:r>
    </w:p>
    <w:p w14:paraId="4029E6F2" w14:textId="77777777" w:rsidR="005F37BC" w:rsidRDefault="005F37BC" w:rsidP="00BA32A1">
      <w:pPr>
        <w:tabs>
          <w:tab w:val="center" w:pos="4680"/>
        </w:tabs>
        <w:spacing w:before="120" w:after="120"/>
        <w:rPr>
          <w:rFonts w:ascii="Arial" w:hAnsi="Arial"/>
          <w:sz w:val="24"/>
          <w:szCs w:val="24"/>
        </w:rPr>
      </w:pPr>
    </w:p>
    <w:p w14:paraId="740604E8" w14:textId="25F73184" w:rsidR="005F37BC" w:rsidRDefault="005F37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01AEE2D1" w14:textId="77777777" w:rsidR="00744CE4" w:rsidRPr="00A644ED" w:rsidRDefault="00744CE4" w:rsidP="00744CE4">
      <w:pPr>
        <w:tabs>
          <w:tab w:val="center" w:pos="4680"/>
        </w:tabs>
        <w:jc w:val="center"/>
        <w:rPr>
          <w:rFonts w:ascii="Arial" w:hAnsi="Arial"/>
          <w:sz w:val="23"/>
          <w:u w:val="single"/>
        </w:rPr>
      </w:pPr>
      <w:r w:rsidRPr="00A644ED">
        <w:rPr>
          <w:rFonts w:ascii="Arial" w:hAnsi="Arial"/>
          <w:b/>
          <w:sz w:val="28"/>
          <w:u w:val="single"/>
        </w:rPr>
        <w:lastRenderedPageBreak/>
        <w:t>Applicant General Information</w:t>
      </w:r>
    </w:p>
    <w:p w14:paraId="2D402240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</w:rPr>
      </w:pPr>
    </w:p>
    <w:p w14:paraId="106EBF2E" w14:textId="77777777" w:rsidR="00744CE4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03A90E99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  <w:r w:rsidRPr="00241ED1">
        <w:rPr>
          <w:rFonts w:ascii="Arial" w:hAnsi="Arial"/>
          <w:b/>
          <w:sz w:val="24"/>
          <w:szCs w:val="24"/>
        </w:rPr>
        <w:t>Name of Organization</w:t>
      </w:r>
      <w:r>
        <w:rPr>
          <w:rFonts w:ascii="Arial" w:hAnsi="Arial"/>
          <w:b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</w:p>
    <w:p w14:paraId="07A1B09E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</w:rPr>
      </w:pPr>
    </w:p>
    <w:p w14:paraId="6101573E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  <w:r w:rsidRPr="00B958AD">
        <w:rPr>
          <w:rFonts w:ascii="Arial" w:hAnsi="Arial"/>
          <w:b/>
          <w:sz w:val="24"/>
          <w:szCs w:val="24"/>
        </w:rPr>
        <w:t xml:space="preserve">Contact Person:  </w:t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</w:rPr>
        <w:tab/>
      </w:r>
      <w:r w:rsidRPr="00B958AD">
        <w:rPr>
          <w:rFonts w:ascii="Arial" w:hAnsi="Arial"/>
          <w:sz w:val="24"/>
          <w:szCs w:val="24"/>
        </w:rPr>
        <w:tab/>
      </w:r>
      <w:r w:rsidRPr="00B958AD">
        <w:rPr>
          <w:rFonts w:ascii="Arial" w:hAnsi="Arial"/>
          <w:b/>
          <w:sz w:val="24"/>
          <w:szCs w:val="24"/>
        </w:rPr>
        <w:t xml:space="preserve"> </w:t>
      </w:r>
    </w:p>
    <w:p w14:paraId="0B7CC80F" w14:textId="77777777" w:rsidR="00744CE4" w:rsidRPr="00B958AD" w:rsidRDefault="00744CE4" w:rsidP="00744CE4">
      <w:pPr>
        <w:tabs>
          <w:tab w:val="right" w:pos="9360"/>
        </w:tabs>
        <w:rPr>
          <w:rFonts w:ascii="Arial" w:hAnsi="Arial"/>
          <w:sz w:val="24"/>
          <w:szCs w:val="24"/>
          <w:u w:val="single"/>
        </w:rPr>
      </w:pPr>
    </w:p>
    <w:p w14:paraId="4D139574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  <w:r w:rsidRPr="00241ED1">
        <w:rPr>
          <w:rFonts w:ascii="Arial" w:hAnsi="Arial"/>
          <w:b/>
          <w:sz w:val="24"/>
          <w:szCs w:val="24"/>
        </w:rPr>
        <w:t>Mailing Address</w:t>
      </w:r>
      <w:r>
        <w:rPr>
          <w:rFonts w:ascii="Arial" w:hAnsi="Arial"/>
          <w:b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</w:p>
    <w:p w14:paraId="03597137" w14:textId="77777777" w:rsidR="00744CE4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3"/>
        </w:rPr>
      </w:pPr>
    </w:p>
    <w:p w14:paraId="1958F7F1" w14:textId="77777777" w:rsidR="00744CE4" w:rsidRPr="00241ED1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  <w:r w:rsidRPr="00241ED1">
        <w:rPr>
          <w:rFonts w:ascii="Arial" w:hAnsi="Arial"/>
          <w:b/>
          <w:sz w:val="24"/>
          <w:szCs w:val="24"/>
        </w:rPr>
        <w:t>City</w:t>
      </w:r>
      <w:r>
        <w:rPr>
          <w:rFonts w:ascii="Arial" w:hAnsi="Arial"/>
          <w:b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 xml:space="preserve"> </w:t>
      </w:r>
      <w:r w:rsidRPr="00241ED1">
        <w:rPr>
          <w:rFonts w:ascii="Arial" w:hAnsi="Arial"/>
          <w:b/>
          <w:sz w:val="24"/>
          <w:szCs w:val="24"/>
        </w:rPr>
        <w:t>State</w:t>
      </w:r>
      <w:r>
        <w:rPr>
          <w:rFonts w:ascii="Arial" w:hAnsi="Arial"/>
          <w:b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</w:rPr>
        <w:t xml:space="preserve"> </w:t>
      </w:r>
      <w:r w:rsidRPr="00241ED1">
        <w:rPr>
          <w:rFonts w:ascii="Arial" w:hAnsi="Arial"/>
          <w:b/>
          <w:sz w:val="24"/>
          <w:szCs w:val="24"/>
        </w:rPr>
        <w:t>Zip Code</w:t>
      </w:r>
      <w:r>
        <w:rPr>
          <w:rFonts w:ascii="Arial" w:hAnsi="Arial"/>
          <w:b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 w:rsidRPr="00241ED1">
        <w:rPr>
          <w:rFonts w:ascii="Arial" w:hAnsi="Arial"/>
          <w:b/>
          <w:sz w:val="24"/>
          <w:szCs w:val="24"/>
        </w:rPr>
        <w:tab/>
      </w:r>
    </w:p>
    <w:p w14:paraId="052C8B6E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18EDBB41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  <w:u w:val="single"/>
        </w:rPr>
      </w:pPr>
      <w:r w:rsidRPr="00B958AD">
        <w:rPr>
          <w:rFonts w:ascii="Arial" w:hAnsi="Arial"/>
          <w:b/>
          <w:sz w:val="24"/>
          <w:szCs w:val="24"/>
        </w:rPr>
        <w:t>Agency Website</w:t>
      </w:r>
      <w:r w:rsidRPr="00B958AD">
        <w:rPr>
          <w:rFonts w:ascii="Arial" w:hAnsi="Arial"/>
          <w:sz w:val="24"/>
          <w:szCs w:val="24"/>
        </w:rPr>
        <w:t xml:space="preserve">:  </w:t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</w:p>
    <w:p w14:paraId="73355A3E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</w:p>
    <w:p w14:paraId="60D3EE1D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4"/>
          <w:szCs w:val="24"/>
          <w:u w:val="single"/>
        </w:rPr>
      </w:pPr>
      <w:r w:rsidRPr="00B958AD">
        <w:rPr>
          <w:rFonts w:ascii="Arial" w:hAnsi="Arial"/>
          <w:b/>
          <w:sz w:val="24"/>
          <w:szCs w:val="24"/>
        </w:rPr>
        <w:t xml:space="preserve">Telephone:  </w:t>
      </w:r>
      <w:r w:rsidRPr="00B958AD">
        <w:rPr>
          <w:rFonts w:ascii="Arial" w:hAnsi="Arial"/>
          <w:b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  <w:r w:rsidRPr="00B958AD">
        <w:rPr>
          <w:rFonts w:ascii="Arial" w:hAnsi="Arial"/>
          <w:sz w:val="24"/>
          <w:szCs w:val="24"/>
          <w:u w:val="single"/>
        </w:rPr>
        <w:tab/>
      </w:r>
    </w:p>
    <w:p w14:paraId="3D62B676" w14:textId="77777777" w:rsidR="00744CE4" w:rsidRPr="00B958AD" w:rsidRDefault="00744CE4" w:rsidP="00744C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0EFEA43D" w14:textId="77777777" w:rsidR="00944F2C" w:rsidRDefault="00944F2C" w:rsidP="006F1F3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</w:p>
    <w:p w14:paraId="59EF63B1" w14:textId="77777777" w:rsidR="006F1F35" w:rsidRPr="00B958AD" w:rsidRDefault="006F1F35" w:rsidP="006F1F3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 w:rsidRPr="00B958AD">
        <w:rPr>
          <w:rFonts w:ascii="Arial" w:hAnsi="Arial" w:cs="Arial"/>
          <w:b/>
          <w:sz w:val="24"/>
          <w:szCs w:val="24"/>
        </w:rPr>
        <w:t>Type of Organization</w:t>
      </w:r>
    </w:p>
    <w:p w14:paraId="4FD06B98" w14:textId="77777777" w:rsidR="006F1F35" w:rsidRPr="00B958AD" w:rsidRDefault="006F1F35" w:rsidP="006F1F35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Public Agency</w:t>
      </w:r>
    </w:p>
    <w:p w14:paraId="09BC8E73" w14:textId="77777777" w:rsidR="006F1F35" w:rsidRPr="00B958AD" w:rsidRDefault="006F1F35" w:rsidP="006F1F35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Non-Profit Agency</w:t>
      </w:r>
    </w:p>
    <w:p w14:paraId="21B1784B" w14:textId="77777777" w:rsidR="006F1F35" w:rsidRPr="00B958AD" w:rsidRDefault="006F1F35" w:rsidP="006F1F35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Faith-based Agency</w:t>
      </w:r>
    </w:p>
    <w:p w14:paraId="306096A9" w14:textId="77777777" w:rsidR="006F1F35" w:rsidRPr="00B958AD" w:rsidRDefault="006F1F35" w:rsidP="006F1F35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/>
          <w:b/>
          <w:sz w:val="24"/>
          <w:szCs w:val="24"/>
        </w:rPr>
      </w:pPr>
      <w:r w:rsidRPr="00B958AD">
        <w:rPr>
          <w:rFonts w:ascii="Arial" w:hAnsi="Arial" w:cs="Arial"/>
          <w:sz w:val="24"/>
          <w:szCs w:val="24"/>
        </w:rPr>
        <w:t>Not-for-Profit Business</w:t>
      </w:r>
    </w:p>
    <w:p w14:paraId="04809AD4" w14:textId="77777777" w:rsidR="006F1F35" w:rsidRDefault="006F1F35" w:rsidP="006F1F3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</w:p>
    <w:p w14:paraId="54C06ACA" w14:textId="77777777" w:rsidR="006F1F35" w:rsidRPr="00B958AD" w:rsidRDefault="006F1F35" w:rsidP="006F1F3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 of Project</w:t>
      </w:r>
    </w:p>
    <w:p w14:paraId="74CDB4ED" w14:textId="77777777" w:rsidR="006F1F35" w:rsidRPr="00B958AD" w:rsidRDefault="006F1F35" w:rsidP="006F1F35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</w:p>
    <w:p w14:paraId="12A2D75F" w14:textId="77777777" w:rsidR="006F1F35" w:rsidRDefault="006F1F35" w:rsidP="006F1F35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</w:t>
      </w:r>
    </w:p>
    <w:p w14:paraId="0C2D00F3" w14:textId="77777777" w:rsidR="006B5E0A" w:rsidRPr="00B958AD" w:rsidRDefault="006B5E0A" w:rsidP="006F1F35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Preventative Maintenance</w:t>
      </w:r>
    </w:p>
    <w:p w14:paraId="358A2EEA" w14:textId="77777777" w:rsidR="006F1F35" w:rsidRPr="00B958AD" w:rsidRDefault="006F1F35" w:rsidP="006F1F35">
      <w:pPr>
        <w:pStyle w:val="ListParagraph"/>
        <w:numPr>
          <w:ilvl w:val="0"/>
          <w:numId w:val="15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(Must exceed $5,000)</w:t>
      </w:r>
    </w:p>
    <w:p w14:paraId="1136892C" w14:textId="77777777" w:rsidR="006F1F35" w:rsidRPr="00B958AD" w:rsidRDefault="006F1F35" w:rsidP="006F1F35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Mobility Management</w:t>
      </w:r>
    </w:p>
    <w:p w14:paraId="74391F5E" w14:textId="77777777" w:rsidR="006F1F35" w:rsidRDefault="006F1F35" w:rsidP="006F1F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</w:p>
    <w:p w14:paraId="4E7556CD" w14:textId="77777777" w:rsidR="006F1F35" w:rsidRPr="00B958AD" w:rsidRDefault="006F1F35" w:rsidP="006F1F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4"/>
          <w:szCs w:val="24"/>
        </w:rPr>
      </w:pPr>
      <w:r w:rsidRPr="00B958AD">
        <w:rPr>
          <w:rFonts w:ascii="Arial" w:hAnsi="Arial" w:cs="Arial"/>
          <w:b/>
          <w:sz w:val="24"/>
          <w:szCs w:val="24"/>
        </w:rPr>
        <w:t>Type of Service Provided (Check all that apply)</w:t>
      </w:r>
    </w:p>
    <w:p w14:paraId="068FE7D8" w14:textId="77777777" w:rsidR="006F1F35" w:rsidRPr="008204AC" w:rsidRDefault="006F1F35" w:rsidP="006F1F35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Volunteer Driver</w:t>
      </w:r>
    </w:p>
    <w:p w14:paraId="59BDF620" w14:textId="77777777" w:rsidR="006F1F35" w:rsidRDefault="006F1F35" w:rsidP="006F1F35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Client/Program Transportation Service</w:t>
      </w:r>
    </w:p>
    <w:p w14:paraId="67980D5A" w14:textId="77777777" w:rsidR="006F1F35" w:rsidRDefault="006F1F35" w:rsidP="006F1F35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>Demand Response</w:t>
      </w:r>
    </w:p>
    <w:p w14:paraId="4F452CD5" w14:textId="77777777" w:rsidR="006F1F35" w:rsidRDefault="006F1F35" w:rsidP="006F1F35">
      <w:pPr>
        <w:pStyle w:val="ListParagraph"/>
        <w:numPr>
          <w:ilvl w:val="1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Curb to curb</w:t>
      </w:r>
    </w:p>
    <w:p w14:paraId="2BD5B9E0" w14:textId="77777777" w:rsidR="006F1F35" w:rsidRDefault="006F1F35" w:rsidP="006F1F35">
      <w:pPr>
        <w:pStyle w:val="ListParagraph"/>
        <w:numPr>
          <w:ilvl w:val="1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to door</w:t>
      </w:r>
    </w:p>
    <w:p w14:paraId="41489FB1" w14:textId="77777777" w:rsidR="006F1F35" w:rsidRPr="008204AC" w:rsidRDefault="006F1F35" w:rsidP="006F1F35">
      <w:pPr>
        <w:pStyle w:val="ListParagraph"/>
        <w:numPr>
          <w:ilvl w:val="1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thru door</w:t>
      </w:r>
      <w:r>
        <w:rPr>
          <w:rFonts w:ascii="Arial" w:hAnsi="Arial" w:cs="Arial"/>
          <w:sz w:val="24"/>
          <w:szCs w:val="24"/>
        </w:rPr>
        <w:tab/>
      </w:r>
    </w:p>
    <w:p w14:paraId="1A23108F" w14:textId="77777777" w:rsidR="006F1F35" w:rsidRPr="008204AC" w:rsidRDefault="006F1F35" w:rsidP="006F1F35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160"/>
          <w:tab w:val="left" w:pos="21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>Voucher</w:t>
      </w:r>
      <w:r>
        <w:rPr>
          <w:rFonts w:ascii="Arial" w:hAnsi="Arial" w:cs="Arial"/>
          <w:sz w:val="24"/>
          <w:szCs w:val="24"/>
        </w:rPr>
        <w:t>/Bus Pass</w:t>
      </w:r>
      <w:r w:rsidRPr="008204AC">
        <w:rPr>
          <w:rFonts w:ascii="Arial" w:hAnsi="Arial" w:cs="Arial"/>
          <w:sz w:val="24"/>
          <w:szCs w:val="24"/>
        </w:rPr>
        <w:t xml:space="preserve"> Subsidy</w:t>
      </w:r>
    </w:p>
    <w:p w14:paraId="4E3F0DD2" w14:textId="77777777" w:rsidR="006F1F35" w:rsidRPr="00DB799D" w:rsidRDefault="006F1F35" w:rsidP="006F1F35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 w:rsidRPr="00DB799D">
        <w:rPr>
          <w:rFonts w:ascii="Arial" w:hAnsi="Arial" w:cs="Arial"/>
          <w:sz w:val="24"/>
          <w:szCs w:val="24"/>
        </w:rPr>
        <w:t>Fixed Route/Shuttle Service</w:t>
      </w:r>
    </w:p>
    <w:p w14:paraId="64022341" w14:textId="77777777" w:rsidR="006F1F35" w:rsidRPr="008204AC" w:rsidRDefault="006F1F35" w:rsidP="006F1F35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Mobility Assistance</w:t>
      </w:r>
    </w:p>
    <w:p w14:paraId="410F5904" w14:textId="77777777" w:rsidR="006F1F35" w:rsidRPr="008204AC" w:rsidRDefault="006F1F35" w:rsidP="006F1F35">
      <w:pPr>
        <w:pStyle w:val="ListParagraph"/>
        <w:numPr>
          <w:ilvl w:val="0"/>
          <w:numId w:val="16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 w:cs="Arial"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 xml:space="preserve">Outreach &amp; Education        </w:t>
      </w:r>
    </w:p>
    <w:p w14:paraId="04D6D795" w14:textId="77777777" w:rsidR="006F1F35" w:rsidRPr="008204AC" w:rsidRDefault="006F1F35" w:rsidP="006F1F35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60"/>
        <w:rPr>
          <w:rFonts w:ascii="Arial" w:hAnsi="Arial"/>
          <w:b/>
          <w:sz w:val="24"/>
          <w:szCs w:val="24"/>
        </w:rPr>
      </w:pPr>
      <w:r w:rsidRPr="008204AC">
        <w:rPr>
          <w:rFonts w:ascii="Arial" w:hAnsi="Arial" w:cs="Arial"/>
          <w:sz w:val="24"/>
          <w:szCs w:val="24"/>
        </w:rPr>
        <w:t xml:space="preserve">Other (describe) ________________________________  </w:t>
      </w:r>
    </w:p>
    <w:p w14:paraId="41191C89" w14:textId="77777777" w:rsidR="006F1F35" w:rsidRDefault="006F1F35" w:rsidP="006F1F3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7B689074" w14:textId="77777777" w:rsidR="006F1F35" w:rsidRDefault="006F1F35" w:rsidP="006F1F3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24"/>
          <w:szCs w:val="24"/>
        </w:rPr>
      </w:pPr>
    </w:p>
    <w:p w14:paraId="757AA66D" w14:textId="77777777" w:rsidR="006F1F35" w:rsidRPr="00AF7426" w:rsidRDefault="006F1F35" w:rsidP="006F1F3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5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18"/>
          <w:szCs w:val="18"/>
        </w:rPr>
      </w:pPr>
      <w:r w:rsidRPr="008204AC">
        <w:rPr>
          <w:rFonts w:ascii="Arial" w:hAnsi="Arial"/>
          <w:b/>
          <w:sz w:val="24"/>
          <w:szCs w:val="24"/>
        </w:rPr>
        <w:t>Total amount of S</w:t>
      </w:r>
      <w:r>
        <w:rPr>
          <w:rFonts w:ascii="Arial" w:hAnsi="Arial"/>
          <w:b/>
          <w:sz w:val="24"/>
          <w:szCs w:val="24"/>
        </w:rPr>
        <w:t xml:space="preserve">pecial Transportation Funds being </w:t>
      </w:r>
      <w:r w:rsidRPr="008204AC">
        <w:rPr>
          <w:rFonts w:ascii="Arial" w:hAnsi="Arial"/>
          <w:b/>
          <w:sz w:val="24"/>
          <w:szCs w:val="24"/>
        </w:rPr>
        <w:t>requested:</w:t>
      </w:r>
      <w:r>
        <w:rPr>
          <w:rFonts w:ascii="Arial" w:hAnsi="Arial"/>
          <w:b/>
          <w:sz w:val="24"/>
          <w:szCs w:val="24"/>
        </w:rPr>
        <w:t xml:space="preserve"> </w:t>
      </w:r>
      <w:r w:rsidRPr="008204AC">
        <w:rPr>
          <w:rFonts w:ascii="Arial" w:hAnsi="Arial"/>
          <w:b/>
          <w:sz w:val="24"/>
          <w:szCs w:val="24"/>
        </w:rPr>
        <w:t>$________________</w:t>
      </w:r>
    </w:p>
    <w:p w14:paraId="7D4FA033" w14:textId="77777777" w:rsidR="006F1F35" w:rsidRPr="008204AC" w:rsidRDefault="006F1F35" w:rsidP="006F1F35">
      <w:pPr>
        <w:rPr>
          <w:rFonts w:ascii="Arial" w:hAnsi="Arial" w:cs="Arial"/>
          <w:b/>
          <w:sz w:val="24"/>
          <w:szCs w:val="24"/>
        </w:rPr>
      </w:pPr>
      <w:r w:rsidRPr="008204AC">
        <w:rPr>
          <w:rFonts w:ascii="Arial" w:hAnsi="Arial" w:cs="Arial"/>
          <w:b/>
          <w:sz w:val="24"/>
          <w:szCs w:val="24"/>
        </w:rPr>
        <w:lastRenderedPageBreak/>
        <w:t>Project Description</w:t>
      </w:r>
    </w:p>
    <w:p w14:paraId="72C1C76D" w14:textId="77777777" w:rsidR="006F1F35" w:rsidRPr="008204AC" w:rsidRDefault="006F1F35" w:rsidP="006F1F3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66"/>
        <w:gridCol w:w="6664"/>
      </w:tblGrid>
      <w:tr w:rsidR="006F1F35" w:rsidRPr="00695EB2" w14:paraId="6FCA9DD5" w14:textId="77777777" w:rsidTr="006B5E0A">
        <w:tc>
          <w:tcPr>
            <w:tcW w:w="2866" w:type="dxa"/>
          </w:tcPr>
          <w:p w14:paraId="0F0C8707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A4D6B4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Summary of Project</w:t>
            </w:r>
          </w:p>
          <w:p w14:paraId="44CDBC50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BE2BE5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</w:tcPr>
          <w:p w14:paraId="51A6BA12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57389C">
              <w:rPr>
                <w:rFonts w:ascii="Arial" w:hAnsi="Arial" w:cs="Arial"/>
                <w:sz w:val="24"/>
                <w:szCs w:val="24"/>
              </w:rPr>
              <w:t>description that includes how the proposed project will eliminate current barriers to transportation for senior citizens and persons with disabilities.</w:t>
            </w:r>
          </w:p>
          <w:p w14:paraId="043D2221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52FA72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5EB291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F545A2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7D3358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276221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EC5771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E36084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FA9952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D8B1E3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2D15CD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AA2620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856C7F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A019EF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0F9879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595210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AE3689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6EF005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FAF03E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DF611B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9CEF78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9BC44F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C6E2E3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FB16A6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A0C5A1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F35" w:rsidRPr="0057389C" w14:paraId="343584B4" w14:textId="77777777" w:rsidTr="006B5E0A">
        <w:tc>
          <w:tcPr>
            <w:tcW w:w="2866" w:type="dxa"/>
          </w:tcPr>
          <w:p w14:paraId="4B15E73E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5520E6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Projected Beneficial Impact</w:t>
            </w:r>
          </w:p>
          <w:p w14:paraId="36DBD632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B5104F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</w:tcPr>
          <w:p w14:paraId="7F3F7FDC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57389C">
              <w:rPr>
                <w:rFonts w:ascii="Arial" w:hAnsi="Arial" w:cs="Arial"/>
                <w:sz w:val="24"/>
                <w:szCs w:val="24"/>
              </w:rPr>
              <w:t>description that includes the impact and % or number of population impacted:</w:t>
            </w:r>
          </w:p>
          <w:p w14:paraId="421920F8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12A248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E89C58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C29CEF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0B42CF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0ECBB4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A97D53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39B731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E0A" w:rsidRPr="00695EB2" w14:paraId="7AB74CED" w14:textId="77777777" w:rsidTr="006B5E0A">
        <w:tc>
          <w:tcPr>
            <w:tcW w:w="2866" w:type="dxa"/>
          </w:tcPr>
          <w:p w14:paraId="0430C62F" w14:textId="77777777" w:rsidR="006B5E0A" w:rsidRDefault="006B5E0A" w:rsidP="006B5E0A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2FB5EA" w14:textId="77777777" w:rsidR="006B5E0A" w:rsidRPr="0057389C" w:rsidRDefault="006B5E0A" w:rsidP="006B5E0A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 project listed in the Coordinated Transportation Plan</w:t>
            </w:r>
            <w:r w:rsidRPr="0057389C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 If so, what strategy or priority does this project address??</w:t>
            </w:r>
          </w:p>
          <w:p w14:paraId="6762BEBA" w14:textId="77777777" w:rsidR="006B5E0A" w:rsidRPr="0057389C" w:rsidRDefault="006B5E0A" w:rsidP="006B5E0A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</w:tcPr>
          <w:p w14:paraId="523BD4EA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3EBB3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611F1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AEAD9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04553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055BC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DE85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66A42" w14:textId="77777777" w:rsidR="006B5E0A" w:rsidRPr="00695EB2" w:rsidRDefault="006B5E0A" w:rsidP="006B5E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F0FF7" w14:textId="77777777" w:rsidR="006B5E0A" w:rsidRDefault="006B5E0A" w:rsidP="006F1F35">
      <w:pPr>
        <w:tabs>
          <w:tab w:val="left" w:pos="90"/>
        </w:tabs>
        <w:rPr>
          <w:rFonts w:ascii="Arial" w:hAnsi="Arial" w:cs="Arial"/>
          <w:b/>
          <w:sz w:val="24"/>
          <w:szCs w:val="24"/>
        </w:rPr>
      </w:pPr>
    </w:p>
    <w:p w14:paraId="0DE457EA" w14:textId="77777777" w:rsidR="006F1F35" w:rsidRPr="008204AC" w:rsidRDefault="006F1F35" w:rsidP="006F1F35">
      <w:pPr>
        <w:tabs>
          <w:tab w:val="left" w:pos="90"/>
        </w:tabs>
        <w:rPr>
          <w:rFonts w:ascii="Arial" w:hAnsi="Arial" w:cs="Arial"/>
          <w:b/>
          <w:sz w:val="24"/>
          <w:szCs w:val="24"/>
        </w:rPr>
      </w:pPr>
      <w:r w:rsidRPr="008204AC">
        <w:rPr>
          <w:rFonts w:ascii="Arial" w:hAnsi="Arial" w:cs="Arial"/>
          <w:b/>
          <w:sz w:val="24"/>
          <w:szCs w:val="24"/>
        </w:rPr>
        <w:lastRenderedPageBreak/>
        <w:t>Organizational Background</w:t>
      </w:r>
    </w:p>
    <w:p w14:paraId="0C0D760A" w14:textId="77777777" w:rsidR="006F1F35" w:rsidRPr="008204AC" w:rsidRDefault="006F1F35" w:rsidP="006F1F35">
      <w:pPr>
        <w:tabs>
          <w:tab w:val="left" w:pos="9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25"/>
        <w:gridCol w:w="1881"/>
        <w:gridCol w:w="879"/>
        <w:gridCol w:w="3545"/>
      </w:tblGrid>
      <w:tr w:rsidR="006F1F35" w:rsidRPr="00695EB2" w14:paraId="4E67144B" w14:textId="77777777" w:rsidTr="00B80F11">
        <w:tc>
          <w:tcPr>
            <w:tcW w:w="3577" w:type="dxa"/>
          </w:tcPr>
          <w:p w14:paraId="7B7622CA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219252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Annual Budget</w:t>
            </w:r>
          </w:p>
        </w:tc>
        <w:tc>
          <w:tcPr>
            <w:tcW w:w="7105" w:type="dxa"/>
            <w:gridSpan w:val="3"/>
          </w:tcPr>
          <w:p w14:paraId="68F74634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4D20D0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$</w:t>
            </w:r>
          </w:p>
          <w:p w14:paraId="36F0C94B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F35" w:rsidRPr="00695EB2" w14:paraId="39B69655" w14:textId="77777777" w:rsidTr="00B80F11">
        <w:trPr>
          <w:trHeight w:val="562"/>
        </w:trPr>
        <w:tc>
          <w:tcPr>
            <w:tcW w:w="3577" w:type="dxa"/>
          </w:tcPr>
          <w:p w14:paraId="6382571D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54D385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Populations Served</w:t>
            </w:r>
          </w:p>
        </w:tc>
        <w:tc>
          <w:tcPr>
            <w:tcW w:w="7105" w:type="dxa"/>
            <w:gridSpan w:val="3"/>
          </w:tcPr>
          <w:p w14:paraId="434362F1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379849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D9EF19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F35" w:rsidRPr="00695EB2" w14:paraId="219FF2E8" w14:textId="77777777" w:rsidTr="00B80F11">
        <w:trPr>
          <w:trHeight w:val="562"/>
        </w:trPr>
        <w:tc>
          <w:tcPr>
            <w:tcW w:w="3577" w:type="dxa"/>
          </w:tcPr>
          <w:p w14:paraId="2CB20549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818328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Area Served</w:t>
            </w:r>
          </w:p>
          <w:p w14:paraId="379173DE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5" w:type="dxa"/>
            <w:gridSpan w:val="3"/>
          </w:tcPr>
          <w:p w14:paraId="6216D96C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F35" w:rsidRPr="00695EB2" w14:paraId="091B0A97" w14:textId="77777777" w:rsidTr="00B80F11">
        <w:trPr>
          <w:trHeight w:val="562"/>
        </w:trPr>
        <w:tc>
          <w:tcPr>
            <w:tcW w:w="3577" w:type="dxa"/>
          </w:tcPr>
          <w:p w14:paraId="10366CA0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F1EE66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Summary of Services Provided</w:t>
            </w:r>
          </w:p>
        </w:tc>
        <w:tc>
          <w:tcPr>
            <w:tcW w:w="7105" w:type="dxa"/>
            <w:gridSpan w:val="3"/>
          </w:tcPr>
          <w:p w14:paraId="66538257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BC21CB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692896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46D30B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F35" w:rsidRPr="00695EB2" w14:paraId="2D15474C" w14:textId="77777777" w:rsidTr="00B80F11">
        <w:tc>
          <w:tcPr>
            <w:tcW w:w="3577" w:type="dxa"/>
          </w:tcPr>
          <w:p w14:paraId="6D72022B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9CA181E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Do you have a Board of Directors?</w:t>
            </w:r>
          </w:p>
          <w:p w14:paraId="690C1156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F01F34D" w14:textId="77777777" w:rsidR="006F1F35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F43D8AC" wp14:editId="38DBF93B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158115</wp:posOffset>
                      </wp:positionV>
                      <wp:extent cx="361950" cy="2095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E2281F" w14:textId="77777777" w:rsidR="006F1F35" w:rsidRDefault="006F1F35" w:rsidP="006F1F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3E18C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2.1pt;margin-top:12.45pt;width:28.5pt;height:16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gqSAIAAI8EAAAOAAAAZHJzL2Uyb0RvYy54bWysVF1v2jAUfZ+0/2D5fQ1QykrUULFWTJOq&#10;thKd+mwcp0RzfD3bkHS/fsdOoKjb07QXcz9O7r3nfnB13TWa7ZXzNZmCj89GnCkjqazNS8G/P60+&#10;XXLmgzCl0GRUwV+V59eLjx+uWpurCW1Jl8oxBDE+b23BtyHYPMu83KpG+DOyysBZkWtEgOpestKJ&#10;FtEbnU1Go1nWkiutI6m8h/W2d/JFil9VSoaHqvIqMF1w1BbS69K7iW+2uBL5ixN2W8uhDPEPVTSi&#10;Nkh6DHUrgmA7V/8RqqmlI09VOJPUZFRVtVSJA9iMR+/YrLfCqsQFzfH22Cb//8LK+/2jY3WJ2XFm&#10;RIMRPakusC/UsXHsTmt9DtDaAhY6mCNysHsYI+muck38BR0GP/r8euxtDCZhPJ+N5xfwSLgmo/kF&#10;ZETJ3j62zoevihoWhYI7jC51VOzvfOihB0jMZWhVaw27yLVhbcFn5wgZVU+6LqMzKvGTG+3YXmAB&#10;NlrIH0PaExSK0CaCVVqYIV0k3hOMUug2XWrT9EB+Q+UreuKo3ylv5apGsjvhw6NwWCKQxWGEBzyV&#10;JlRIg8TZltyvv9kjHrOFl7MWS1lw/3MnnOJMfzOY+nw8ncYtTsr04vMEijv1bE49ZtfcEGhjsqgu&#10;iREf9EGsHDXPuJ9lzAqXMBK5Cy6DOyg3oT8WXKBUy2WCYXOtCHdmbWUMfmjzU/csnB3GFzD3ezos&#10;sMjfTbHHxi8NLXeBqjqNOHa67ytWIyrY+rQkw4XGszrVE+rtf2TxGwAA//8DAFBLAwQUAAYACAAA&#10;ACEAE7jrnt0AAAAIAQAADwAAAGRycy9kb3ducmV2LnhtbEyPQU/CQBCF7yb+h82YeDGwbYMItVNi&#10;TDiqiMTz0B3bhu5s012g+utdTnp8817e+6ZYjbZTJx586wQhnSagWCpnWqkRdh/ryQKUDySGOieM&#10;8M0eVuX1VUG5cWd559M21CqWiM8JoQmhz7X2VcOW/NT1LNH7coOlEOVQazPQOZbbTmdJMteWWokL&#10;DfX83HB12B4tgh/Tdv1Gi59+c6BPruT1JdR3iLc349MjqMBj+AvDBT+iQxmZ9u4oxqsOYT7LYhIh&#10;my1BXfwsjYc9wv3DEnRZ6P8PlL8AAAD//wMAUEsBAi0AFAAGAAgAAAAhALaDOJL+AAAA4QEAABMA&#10;AAAAAAAAAAAAAAAAAAAAAFtDb250ZW50X1R5cGVzXS54bWxQSwECLQAUAAYACAAAACEAOP0h/9YA&#10;AACUAQAACwAAAAAAAAAAAAAAAAAvAQAAX3JlbHMvLnJlbHNQSwECLQAUAAYACAAAACEAZPKoKkgC&#10;AACPBAAADgAAAAAAAAAAAAAAAAAuAgAAZHJzL2Uyb0RvYy54bWxQSwECLQAUAAYACAAAACEAE7jr&#10;nt0AAAAIAQAADwAAAAAAAAAAAAAAAACiBAAAZHJzL2Rvd25yZXYueG1sUEsFBgAAAAAEAAQA8wAA&#10;AKwFAAAAAA==&#10;" filled="f" strokeweight=".5pt">
                      <v:textbox>
                        <w:txbxContent>
                          <w:p w:rsidR="006F1F35" w:rsidRDefault="006F1F35" w:rsidP="006F1F35"/>
                        </w:txbxContent>
                      </v:textbox>
                    </v:shape>
                  </w:pict>
                </mc:Fallback>
              </mc:AlternateContent>
            </w:r>
          </w:p>
          <w:p w14:paraId="58DF8964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No  </w:t>
            </w:r>
          </w:p>
        </w:tc>
        <w:tc>
          <w:tcPr>
            <w:tcW w:w="5033" w:type="dxa"/>
            <w:gridSpan w:val="2"/>
          </w:tcPr>
          <w:p w14:paraId="12A6B8EB" w14:textId="77777777" w:rsidR="006F1F35" w:rsidRDefault="006F1F35" w:rsidP="00B80F11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F50F7E" wp14:editId="7960446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139065</wp:posOffset>
                      </wp:positionV>
                      <wp:extent cx="361950" cy="2095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C9F01CD" w14:textId="77777777" w:rsidR="006F1F35" w:rsidRDefault="006F1F35" w:rsidP="006F1F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943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39.6pt;margin-top:10.95pt;width:28.5pt;height:16.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alSAIAAI8EAAAOAAAAZHJzL2Uyb0RvYy54bWysVE1vGjEQvVfqf7B8bxYIoQGxRJSIqlKU&#10;RIIqZ+P1wqpej2sbdtNf32cvEJT2VPXinS/P+L2Z2eldW2t2UM5XZHLev+pxpoykojLbnH9fLz/d&#10;cuaDMIXQZFTOX5Xnd7OPH6aNnagB7UgXyjEkMX7S2JzvQrCTLPNyp2rhr8gqA2dJrhYBqttmhRMN&#10;stc6G/R6o6whV1hHUnkP633n5LOUvyyVDE9l6VVgOud4W0inS+cmntlsKiZbJ+yuksdniH94RS0q&#10;g6LnVPciCLZ31R+p6ko68lSGK0l1RmVZSZUwAE2/9w7NaiesSlhAjrdnmvz/SysfD8+OVUXOB5wZ&#10;UaNFa9UG9oVaNojsNNZPELSyCAstzOjyye5hjKDb0tXxCzgMfvD8euY2JpMwXo/64xt4JFyD3vgG&#10;MrJnb5et8+GroppFIecOrUuMisODD13oKSTWMrSstE7t04Y1OR9dI2X0eNJVEZ1RiVcW2rGDwABs&#10;tJA/jmUvovAIbWKwSgNzLBeBdwCjFNpNm2g6g99Q8QpOHHUz5a1cVij2IHx4Fg5DBLBYjPCEo9SE&#10;F9JR4mxH7tff7DEevYWXswZDmXP/cy+c4kx/M+j6uD8cxilOyvDm8wCKu/RsLj1mXy8IsPtYQSuT&#10;GOODPomlo/oF+zOPVeESRqJ2zmVwJ2URumXBBko1n6cwTK4V4cGsrIzJTzSv2xfh7LF9AX1/pNMA&#10;i8m7Lnax8aah+T5QWaUWR6Y7XjEaUcHUpyE5bmhcq0s9Rb39R2a/AQAA//8DAFBLAwQUAAYACAAA&#10;ACEAhdedm90AAAAIAQAADwAAAGRycy9kb3ducmV2LnhtbEyPwU7DMBBE70j8g7VIXBB1EqA0IZsK&#10;IfUIhYI4b+MliRqvo9htA1+Pe4Lj7Ixm3pbLyfbqwKPvnCCkswQUS+1MJw3Cx/vqegHKBxJDvRNG&#10;+GYPy+r8rKTCuKO88WETGhVLxBeE0IYwFFr7umVLfuYGluh9udFSiHJstBnpGMttr7MkmWtLncSF&#10;lgZ+arnebfYWwU9pt1rT4md43dEn1/LyHJorxMuL6fEBVOAp/IXhhB/RoYpMW7cX41WPcJ9nMYmQ&#10;pTmok38zj4ctwt1tDroq9f8Hql8AAAD//wMAUEsBAi0AFAAGAAgAAAAhALaDOJL+AAAA4QEAABMA&#10;AAAAAAAAAAAAAAAAAAAAAFtDb250ZW50X1R5cGVzXS54bWxQSwECLQAUAAYACAAAACEAOP0h/9YA&#10;AACUAQAACwAAAAAAAAAAAAAAAAAvAQAAX3JlbHMvLnJlbHNQSwECLQAUAAYACAAAACEADoympUgC&#10;AACPBAAADgAAAAAAAAAAAAAAAAAuAgAAZHJzL2Uyb0RvYy54bWxQSwECLQAUAAYACAAAACEAhded&#10;m90AAAAIAQAADwAAAAAAAAAAAAAAAACiBAAAZHJzL2Rvd25yZXYueG1sUEsFBgAAAAAEAAQA8wAA&#10;AKwFAAAAAA==&#10;" filled="f" strokeweight=".5pt">
                      <v:textbox>
                        <w:txbxContent>
                          <w:p w:rsidR="006F1F35" w:rsidRDefault="006F1F35" w:rsidP="006F1F35"/>
                        </w:txbxContent>
                      </v:textbox>
                    </v:shape>
                  </w:pict>
                </mc:Fallback>
              </mc:AlternateContent>
            </w:r>
          </w:p>
          <w:p w14:paraId="2110BEF4" w14:textId="77777777" w:rsidR="006F1F35" w:rsidRDefault="006F1F35" w:rsidP="00B80F11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7389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7A573B" w14:textId="77777777" w:rsidR="006F1F35" w:rsidRPr="0057389C" w:rsidRDefault="006F1F35" w:rsidP="00B80F11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713BF0" w14:textId="77777777" w:rsidR="006F1F35" w:rsidRPr="0057389C" w:rsidRDefault="006F1F35" w:rsidP="00B80F11">
            <w:pPr>
              <w:tabs>
                <w:tab w:val="left" w:pos="1245"/>
                <w:tab w:val="center" w:pos="2466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See attachment section on next page</w:t>
            </w:r>
          </w:p>
        </w:tc>
      </w:tr>
      <w:tr w:rsidR="006F1F35" w:rsidRPr="00695EB2" w14:paraId="0D15C2F6" w14:textId="77777777" w:rsidTr="00B80F11">
        <w:tc>
          <w:tcPr>
            <w:tcW w:w="3577" w:type="dxa"/>
          </w:tcPr>
          <w:p w14:paraId="245CF1AC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B01CC4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Method of Providing Transportation</w:t>
            </w:r>
          </w:p>
          <w:p w14:paraId="2B4C5768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0" w:type="dxa"/>
            <w:gridSpan w:val="2"/>
          </w:tcPr>
          <w:p w14:paraId="2AC20035" w14:textId="77777777" w:rsidR="006F1F35" w:rsidRPr="0057389C" w:rsidRDefault="00DA3D13" w:rsidP="00B80F11">
            <w:pPr>
              <w:tabs>
                <w:tab w:val="left" w:pos="1245"/>
                <w:tab w:val="right" w:pos="2664"/>
              </w:tabs>
              <w:rPr>
                <w:rFonts w:ascii="Arial" w:hAnsi="Arial" w:cs="Arial"/>
                <w:sz w:val="28"/>
                <w:szCs w:val="28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2D8912" wp14:editId="56F06D66">
                      <wp:simplePos x="0" y="0"/>
                      <wp:positionH relativeFrom="column">
                        <wp:posOffset>1172641</wp:posOffset>
                      </wp:positionH>
                      <wp:positionV relativeFrom="paragraph">
                        <wp:posOffset>203895</wp:posOffset>
                      </wp:positionV>
                      <wp:extent cx="232914" cy="198407"/>
                      <wp:effectExtent l="0" t="0" r="15240" b="114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914" cy="1984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F0ED6E" w14:textId="77777777" w:rsidR="006F1F35" w:rsidRDefault="006F1F35" w:rsidP="006F1F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70041" id="Text Box 3" o:spid="_x0000_s1028" type="#_x0000_t202" style="position:absolute;margin-left:92.35pt;margin-top:16.05pt;width:18.35pt;height:15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xRSgIAAI8EAAAOAAAAZHJzL2Uyb0RvYy54bWysVE1v2zAMvQ/YfxB0X+w46ZcRp8hSZBhQ&#10;tAWSomdFlmNjkqhJSuzs14+S4zTodhp2UUTymRTfIzO775QkB2FdA7qg41FKidAcykbvCvq6WX25&#10;pcR5pksmQYuCHoWj9/PPn2atyUUGNchSWIJJtMtbU9Dae5MnieO1UMyNwAiNwQqsYh5Nu0tKy1rM&#10;rmSSpel10oItjQUunEPvQx+k85i/qgT3z1XlhCeyoPg2H08bz204k/mM5TvLTN3w0zPYP7xCsUZj&#10;0XOqB+YZ2dvmj1Sq4RYcVH7EQSVQVQ0XsQfsZpx+6GZdMyNiL0iOM2ea3P9Ly58OL5Y0ZUEnlGim&#10;UKKN6Dz5Ch2ZBHZa43IErQ3CfIduVHnwO3SGprvKqvCL7RCMI8/HM7chGUdnNsnuxlNKOIbGd7fT&#10;9CZkSd4/Ntb5bwIUCZeCWpQuMsoOj8730AESamlYNVJG+aQmbUGvJ1dp/MCBbMoQDLDwyVJacmA4&#10;AFvJ+I9T2QsUPkLqABZxYE7lQuN9g+Hmu20XacqG5rdQHpETC/1MOcNXDRZ7ZM6/MItDhDTgYvhn&#10;PCoJ+EI43Sipwf76mz/gUVuMUtLiUBbU/dwzKyiR3zWqjgxOwxRHY3p1k6FhLyPby4jeqyVg22Nc&#10;QcPjNeC9HK6VBfWG+7MIVTHENMfaBeXeDsbS98uCG8jFYhFhOLmG+Ue9NjwkH2jedG/MmpN8HnV/&#10;gmGAWf5BxR7b67jYe6iaKHFguucVRyMYOPVxSE4bGtbq0o6o9/+R+W8AAAD//wMAUEsDBBQABgAI&#10;AAAAIQChExIx3QAAAAkBAAAPAAAAZHJzL2Rvd25yZXYueG1sTI/LTsMwEEX3SPyDNUhsEHUeVYlC&#10;nAohdcmrINbTeEiixuModtvA1zOs6PJqju49U61nN6gjTaH3bCBdJKCIG297bg18vG9uC1AhIlsc&#10;PJOBbwqwri8vKiytP/EbHbexVVLCoUQDXYxjqXVoOnIYFn4kltuXnxxGiVOr7YQnKXeDzpJkpR32&#10;LAsdjvTYUbPfHpyBMKf95gWLn/F1j5/U8PNTbG+Mub6aH+5BRZrjPwx/+qIOtTjt/IFtUIPkYnkn&#10;qIE8S0EJkGXpEtTOwCrPQdeVPv+g/gUAAP//AwBQSwECLQAUAAYACAAAACEAtoM4kv4AAADhAQAA&#10;EwAAAAAAAAAAAAAAAAAAAAAAW0NvbnRlbnRfVHlwZXNdLnhtbFBLAQItABQABgAIAAAAIQA4/SH/&#10;1gAAAJQBAAALAAAAAAAAAAAAAAAAAC8BAABfcmVscy8ucmVsc1BLAQItABQABgAIAAAAIQCp5zxR&#10;SgIAAI8EAAAOAAAAAAAAAAAAAAAAAC4CAABkcnMvZTJvRG9jLnhtbFBLAQItABQABgAIAAAAIQCh&#10;ExIx3QAAAAkBAAAPAAAAAAAAAAAAAAAAAKQEAABkcnMvZG93bnJldi54bWxQSwUGAAAAAAQABADz&#10;AAAArgUAAAAA&#10;" filled="f" strokeweight=".5pt">
                      <v:textbox>
                        <w:txbxContent>
                          <w:p w:rsidR="006F1F35" w:rsidRDefault="006F1F35" w:rsidP="006F1F35"/>
                        </w:txbxContent>
                      </v:textbox>
                    </v:shape>
                  </w:pict>
                </mc:Fallback>
              </mc:AlternateContent>
            </w:r>
          </w:p>
          <w:p w14:paraId="6F8EB968" w14:textId="77777777" w:rsidR="006F1F35" w:rsidRPr="0057389C" w:rsidRDefault="006F1F35" w:rsidP="00B80F11">
            <w:pPr>
              <w:tabs>
                <w:tab w:val="left" w:pos="1245"/>
                <w:tab w:val="right" w:pos="2664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Direct Provider </w:t>
            </w:r>
            <w:r w:rsidRPr="0057389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975" w:type="dxa"/>
          </w:tcPr>
          <w:p w14:paraId="516BC7E9" w14:textId="77777777" w:rsidR="006F1F35" w:rsidRPr="0057389C" w:rsidRDefault="00511005" w:rsidP="00B80F11">
            <w:pPr>
              <w:tabs>
                <w:tab w:val="left" w:pos="1245"/>
              </w:tabs>
              <w:rPr>
                <w:rFonts w:ascii="Arial" w:hAnsi="Arial" w:cs="Arial"/>
                <w:sz w:val="28"/>
                <w:szCs w:val="28"/>
              </w:rPr>
            </w:pPr>
            <w:r w:rsidRPr="0057389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0A1D79E" wp14:editId="3BD9A203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212090</wp:posOffset>
                      </wp:positionV>
                      <wp:extent cx="224155" cy="180975"/>
                      <wp:effectExtent l="0" t="0" r="2349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15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4997FF" w14:textId="77777777" w:rsidR="006F1F35" w:rsidRDefault="006F1F35" w:rsidP="006F1F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9FD23" id="Text Box 5" o:spid="_x0000_s1029" type="#_x0000_t202" style="position:absolute;margin-left:141.1pt;margin-top:16.7pt;width:17.6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0sSwIAAI8EAAAOAAAAZHJzL2Uyb0RvYy54bWysVE1vGjEQvVfqf7B8LwsE8oGyRDQRVaUo&#10;iUSinI3XG1b1elzbsEt/fZ+9LEFpT1UvxuN5Ox/vzXB909aa7ZTzFZmcjwZDzpSRVFTmLecvz8sv&#10;l5z5IEwhNBmV873y/Gb++dN1Y2dqTBvShXIMQYyfNTbnmxDsLMu83Kha+AFZZeAsydUiwHRvWeFE&#10;g+i1zsbD4XnWkCusI6m8x+td5+TzFL8slQyPZelVYDrnqC2k06VzHc9sfi1mb07YTSUPZYh/qKIW&#10;lUHSY6g7EQTbuuqPUHUlHXkqw0BSnVFZVlKlHtDNaPihm9VGWJV6ATneHmny/y+sfNg9OVYVOZ9y&#10;ZkQNiZ5VG9hXatk0stNYPwNoZQELLZ6hcv/u8RibbktXx1+0w+AHz/sjtzGYxON4PBlNkUPCNboc&#10;Xl2k6Nn7x9b58E1RzeIl5w7SJUbF7t4HFAJoD4m5DC0rrZN82rAm5+dn02H6wJOuiuiMsPjJrXZs&#10;JzAAay3kj1g8Yp2gYGkTwSoNzCFdbLxrMN5Cu24TTWd982sq9uDEUTdT3splhWT3wocn4TBEoAGL&#10;ER5xlJpQIR1unG3I/frbe8RDW3g5azCUOfc/t8IpzvR3A9WvRpNJnOJkTKYXYxju1LM+9ZhtfUto&#10;e4QVtDJdIz7o/lo6ql+xP4uYFS5hJHLnXAbXG7ehWxZsoFSLRYJhcq0I92ZlZQze0/zcvgpnD/IF&#10;6P5A/QCL2QcVO2yn42IbqKySxJHpjldoFA1MfVLrsKFxrU7thHr/H5n/BgAA//8DAFBLAwQUAAYA&#10;CAAAACEAQEHUH94AAAAJAQAADwAAAGRycy9kb3ducmV2LnhtbEyPy07DMBBF90j8gzVIbBB1HlBC&#10;yKRCSF3yKoj1NB6SqPE4it028PWYFSxH9+jeM9VqtoM68OR7JwjpIgHF0jjTS4vw/ra+LED5QGJo&#10;cMIIX+xhVZ+eVFQad5RXPmxCq2KJ+JIQuhDGUmvfdGzJL9zIErNPN1kK8ZxabSY6xnI76CxJltpS&#10;L3Gho5EfOm52m71F8HPar5+p+B5fdvTBjTw9hvYC8fxsvr8DFXgOfzD86kd1qKPT1u3FeDUgZEWW&#10;RRQhz69ARSBPb65BbRGW6S3outL/P6h/AAAA//8DAFBLAQItABQABgAIAAAAIQC2gziS/gAAAOEB&#10;AAATAAAAAAAAAAAAAAAAAAAAAABbQ29udGVudF9UeXBlc10ueG1sUEsBAi0AFAAGAAgAAAAhADj9&#10;If/WAAAAlAEAAAsAAAAAAAAAAAAAAAAALwEAAF9yZWxzLy5yZWxzUEsBAi0AFAAGAAgAAAAhAABK&#10;TSxLAgAAjwQAAA4AAAAAAAAAAAAAAAAALgIAAGRycy9lMm9Eb2MueG1sUEsBAi0AFAAGAAgAAAAh&#10;AEBB1B/eAAAACQEAAA8AAAAAAAAAAAAAAAAApQQAAGRycy9kb3ducmV2LnhtbFBLBQYAAAAABAAE&#10;APMAAACwBQAAAAA=&#10;" filled="f" strokeweight=".5pt">
                      <v:textbox>
                        <w:txbxContent>
                          <w:p w:rsidR="006F1F35" w:rsidRDefault="006F1F35" w:rsidP="006F1F35"/>
                        </w:txbxContent>
                      </v:textbox>
                    </v:shape>
                  </w:pict>
                </mc:Fallback>
              </mc:AlternateContent>
            </w:r>
          </w:p>
          <w:p w14:paraId="2EE11CAC" w14:textId="77777777" w:rsidR="006F1F35" w:rsidRPr="0057389C" w:rsidRDefault="006F1F35" w:rsidP="00B80F11">
            <w:pPr>
              <w:tabs>
                <w:tab w:val="left" w:pos="1245"/>
              </w:tabs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 xml:space="preserve">Transportation Facilitator </w:t>
            </w:r>
          </w:p>
        </w:tc>
      </w:tr>
    </w:tbl>
    <w:p w14:paraId="16E50DFE" w14:textId="77777777" w:rsidR="006F1F35" w:rsidRPr="008204AC" w:rsidRDefault="006F1F35" w:rsidP="006F1F35">
      <w:pPr>
        <w:rPr>
          <w:rFonts w:ascii="Arial" w:hAnsi="Arial" w:cs="Arial"/>
          <w:b/>
          <w:sz w:val="24"/>
          <w:szCs w:val="24"/>
        </w:rPr>
      </w:pPr>
    </w:p>
    <w:p w14:paraId="6C568CB5" w14:textId="77777777" w:rsidR="00DA3D13" w:rsidRDefault="00DA3D13" w:rsidP="006F1F35">
      <w:pPr>
        <w:rPr>
          <w:rFonts w:ascii="Arial" w:hAnsi="Arial" w:cs="Arial"/>
          <w:b/>
          <w:sz w:val="24"/>
          <w:szCs w:val="24"/>
        </w:rPr>
      </w:pPr>
    </w:p>
    <w:p w14:paraId="4F60E7E0" w14:textId="77777777" w:rsidR="006F1F35" w:rsidRPr="008204AC" w:rsidRDefault="006F1F35" w:rsidP="006F1F35">
      <w:pPr>
        <w:rPr>
          <w:rFonts w:ascii="Arial" w:hAnsi="Arial" w:cs="Arial"/>
          <w:b/>
          <w:sz w:val="24"/>
          <w:szCs w:val="24"/>
        </w:rPr>
      </w:pPr>
      <w:r w:rsidRPr="008204AC">
        <w:rPr>
          <w:rFonts w:ascii="Arial" w:hAnsi="Arial" w:cs="Arial"/>
          <w:b/>
          <w:sz w:val="24"/>
          <w:szCs w:val="24"/>
        </w:rPr>
        <w:t>Project Budget</w:t>
      </w:r>
    </w:p>
    <w:p w14:paraId="53AC5A69" w14:textId="77777777" w:rsidR="006F1F35" w:rsidRPr="008204AC" w:rsidRDefault="006F1F35" w:rsidP="006F1F35">
      <w:pPr>
        <w:rPr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6624"/>
      </w:tblGrid>
      <w:tr w:rsidR="006F1F35" w:rsidRPr="00695EB2" w14:paraId="29E27681" w14:textId="77777777" w:rsidTr="00B80F11">
        <w:tc>
          <w:tcPr>
            <w:tcW w:w="3127" w:type="dxa"/>
          </w:tcPr>
          <w:p w14:paraId="1615466A" w14:textId="77777777" w:rsidR="006F1F35" w:rsidRDefault="006F1F35" w:rsidP="00B80F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B02EF" w14:textId="77777777" w:rsidR="006F1F35" w:rsidRPr="0057389C" w:rsidRDefault="006F1F35" w:rsidP="00B80F11">
            <w:pPr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Dollar amount requested?</w:t>
            </w:r>
          </w:p>
        </w:tc>
        <w:tc>
          <w:tcPr>
            <w:tcW w:w="7555" w:type="dxa"/>
          </w:tcPr>
          <w:p w14:paraId="77EC6E07" w14:textId="77777777" w:rsidR="006F1F35" w:rsidRDefault="006F1F35" w:rsidP="00B8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5EF44" w14:textId="77777777" w:rsidR="006F1F35" w:rsidRPr="00695EB2" w:rsidRDefault="006F1F35" w:rsidP="00B80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B2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14:paraId="49F8CCC2" w14:textId="77777777" w:rsidR="006F1F35" w:rsidRPr="00695EB2" w:rsidRDefault="006F1F35" w:rsidP="00B8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40C22" w14:textId="77777777" w:rsidR="006F1F35" w:rsidRPr="00695EB2" w:rsidRDefault="006F1F35" w:rsidP="00B8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35" w:rsidRPr="00695EB2" w14:paraId="56B3F66D" w14:textId="77777777" w:rsidTr="00B80F11">
        <w:tc>
          <w:tcPr>
            <w:tcW w:w="3127" w:type="dxa"/>
          </w:tcPr>
          <w:p w14:paraId="6FE8F9E5" w14:textId="77777777" w:rsidR="00DA3D13" w:rsidRDefault="00DA3D13" w:rsidP="00DA3D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7A786" w14:textId="77777777" w:rsidR="006F1F35" w:rsidRDefault="006F1F35" w:rsidP="00DA3D13">
            <w:pPr>
              <w:rPr>
                <w:rFonts w:ascii="Arial" w:hAnsi="Arial" w:cs="Arial"/>
                <w:sz w:val="24"/>
                <w:szCs w:val="24"/>
              </w:rPr>
            </w:pPr>
            <w:r w:rsidRPr="0057389C">
              <w:rPr>
                <w:rFonts w:ascii="Arial" w:hAnsi="Arial" w:cs="Arial"/>
                <w:sz w:val="24"/>
                <w:szCs w:val="24"/>
              </w:rPr>
              <w:t>If match amount is required, what is your match source?</w:t>
            </w:r>
          </w:p>
          <w:p w14:paraId="217297B9" w14:textId="77777777" w:rsidR="00DA3D13" w:rsidRPr="0057389C" w:rsidRDefault="00DA3D13" w:rsidP="00DA3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</w:tcPr>
          <w:p w14:paraId="44335818" w14:textId="77777777" w:rsidR="006F1F35" w:rsidRPr="00695EB2" w:rsidRDefault="006F1F35" w:rsidP="00B8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759EE" w14:textId="77777777" w:rsidR="006F1F35" w:rsidRPr="00695EB2" w:rsidRDefault="006F1F35" w:rsidP="00B8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19E54" w14:textId="77777777" w:rsidR="006F1F35" w:rsidRPr="00695EB2" w:rsidRDefault="006F1F35" w:rsidP="00B8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186FE" w14:textId="77777777" w:rsidR="006F1F35" w:rsidRPr="00695EB2" w:rsidRDefault="006F1F35" w:rsidP="006F1F35">
      <w:pPr>
        <w:rPr>
          <w:sz w:val="24"/>
          <w:szCs w:val="24"/>
        </w:rPr>
      </w:pPr>
    </w:p>
    <w:p w14:paraId="42A49E7B" w14:textId="77777777" w:rsidR="006F1F35" w:rsidRPr="00DA3D13" w:rsidRDefault="006F1F35" w:rsidP="006F1F35">
      <w:pPr>
        <w:rPr>
          <w:rFonts w:ascii="Arial" w:hAnsi="Arial" w:cs="Arial"/>
          <w:b/>
          <w:sz w:val="26"/>
          <w:szCs w:val="26"/>
        </w:rPr>
      </w:pPr>
      <w:r w:rsidRPr="00DA3D13">
        <w:rPr>
          <w:rFonts w:ascii="Arial" w:hAnsi="Arial" w:cs="Arial"/>
          <w:b/>
          <w:sz w:val="26"/>
          <w:szCs w:val="26"/>
        </w:rPr>
        <w:t>Attachments</w:t>
      </w:r>
    </w:p>
    <w:p w14:paraId="4060B737" w14:textId="77777777" w:rsidR="006F1F35" w:rsidRPr="0057389C" w:rsidRDefault="006F1F35" w:rsidP="00DA3D13">
      <w:pPr>
        <w:spacing w:before="120"/>
        <w:rPr>
          <w:rFonts w:ascii="Arial" w:hAnsi="Arial" w:cs="Arial"/>
          <w:sz w:val="24"/>
          <w:szCs w:val="24"/>
        </w:rPr>
      </w:pPr>
      <w:r w:rsidRPr="0057389C">
        <w:rPr>
          <w:rFonts w:ascii="Arial" w:hAnsi="Arial" w:cs="Arial"/>
          <w:sz w:val="24"/>
          <w:szCs w:val="24"/>
        </w:rPr>
        <w:t xml:space="preserve">Please attach the following items: </w:t>
      </w:r>
    </w:p>
    <w:p w14:paraId="59618D59" w14:textId="77777777" w:rsidR="006F1F35" w:rsidRPr="0057389C" w:rsidRDefault="006F1F35" w:rsidP="006F1F35">
      <w:pPr>
        <w:pStyle w:val="ListParagraph"/>
        <w:numPr>
          <w:ilvl w:val="0"/>
          <w:numId w:val="17"/>
        </w:numPr>
        <w:contextualSpacing/>
        <w:rPr>
          <w:rFonts w:ascii="Arial" w:hAnsi="Arial" w:cs="Arial"/>
          <w:sz w:val="24"/>
          <w:szCs w:val="24"/>
        </w:rPr>
      </w:pPr>
      <w:r w:rsidRPr="0057389C">
        <w:rPr>
          <w:rFonts w:ascii="Arial" w:hAnsi="Arial" w:cs="Arial"/>
          <w:sz w:val="24"/>
          <w:szCs w:val="24"/>
        </w:rPr>
        <w:t xml:space="preserve">Project Budget </w:t>
      </w:r>
    </w:p>
    <w:p w14:paraId="0E787D68" w14:textId="77777777" w:rsidR="006F1F35" w:rsidRPr="0057389C" w:rsidRDefault="006F1F35" w:rsidP="006F1F35">
      <w:pPr>
        <w:pStyle w:val="ListParagraph"/>
        <w:numPr>
          <w:ilvl w:val="0"/>
          <w:numId w:val="17"/>
        </w:numPr>
        <w:contextualSpacing/>
        <w:rPr>
          <w:rFonts w:ascii="Arial" w:hAnsi="Arial" w:cs="Arial"/>
          <w:sz w:val="24"/>
          <w:szCs w:val="24"/>
        </w:rPr>
      </w:pPr>
      <w:r w:rsidRPr="0057389C">
        <w:rPr>
          <w:rFonts w:ascii="Arial" w:hAnsi="Arial" w:cs="Arial"/>
          <w:sz w:val="24"/>
          <w:szCs w:val="24"/>
        </w:rPr>
        <w:t>Governing Bylaws</w:t>
      </w:r>
    </w:p>
    <w:p w14:paraId="3F6FABBD" w14:textId="77777777" w:rsidR="006F1F35" w:rsidRDefault="006F1F35" w:rsidP="006F1F35">
      <w:pPr>
        <w:tabs>
          <w:tab w:val="left" w:pos="1245"/>
        </w:tabs>
        <w:rPr>
          <w:rFonts w:ascii="Arial" w:hAnsi="Arial" w:cs="Arial"/>
          <w:sz w:val="28"/>
          <w:szCs w:val="28"/>
        </w:rPr>
      </w:pPr>
    </w:p>
    <w:p w14:paraId="3A1C4AE7" w14:textId="77777777" w:rsidR="006F1F35" w:rsidRDefault="006F1F35" w:rsidP="006F1F35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14:paraId="6A724034" w14:textId="77777777" w:rsidR="006F1F35" w:rsidRPr="001C46DF" w:rsidRDefault="006F1F35" w:rsidP="006F1F35">
      <w:pPr>
        <w:tabs>
          <w:tab w:val="left" w:pos="1245"/>
        </w:tabs>
        <w:rPr>
          <w:rFonts w:ascii="Arial" w:hAnsi="Arial" w:cs="Arial"/>
          <w:sz w:val="24"/>
          <w:szCs w:val="24"/>
          <w:u w:val="single"/>
        </w:rPr>
      </w:pPr>
      <w:r w:rsidRPr="001C46DF">
        <w:rPr>
          <w:rFonts w:ascii="Arial" w:hAnsi="Arial" w:cs="Arial"/>
          <w:sz w:val="24"/>
          <w:szCs w:val="24"/>
        </w:rPr>
        <w:t>Authorized Representative Name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C160540" w14:textId="77777777" w:rsidR="006F1F35" w:rsidRPr="001C46DF" w:rsidRDefault="006F1F35" w:rsidP="006F1F35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14:paraId="33D4337B" w14:textId="77777777" w:rsidR="006F1F35" w:rsidRDefault="006F1F35" w:rsidP="006F1F35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14:paraId="6EC7B73E" w14:textId="77777777" w:rsidR="00744CE4" w:rsidRDefault="006F1F35" w:rsidP="00DA3D13">
      <w:pPr>
        <w:tabs>
          <w:tab w:val="left" w:pos="12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744CE4" w:rsidRPr="00B958AD">
        <w:rPr>
          <w:rFonts w:ascii="Arial" w:hAnsi="Arial" w:cs="Arial"/>
          <w:b/>
          <w:sz w:val="24"/>
          <w:szCs w:val="24"/>
        </w:rPr>
        <w:t xml:space="preserve"> </w:t>
      </w:r>
    </w:p>
    <w:p w14:paraId="7ECDC340" w14:textId="77777777" w:rsidR="006B5E0A" w:rsidRDefault="006B5E0A" w:rsidP="00744CE4">
      <w:pPr>
        <w:rPr>
          <w:rFonts w:ascii="Arial" w:hAnsi="Arial" w:cs="Arial"/>
          <w:b/>
          <w:sz w:val="26"/>
          <w:szCs w:val="26"/>
        </w:rPr>
      </w:pPr>
    </w:p>
    <w:sectPr w:rsidR="006B5E0A" w:rsidSect="00BA32A1">
      <w:headerReference w:type="default" r:id="rId14"/>
      <w:footerReference w:type="default" r:id="rId15"/>
      <w:pgSz w:w="12240" w:h="15840"/>
      <w:pgMar w:top="864" w:right="1296" w:bottom="1296" w:left="129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20AA2" w14:textId="77777777" w:rsidR="00716883" w:rsidRDefault="00716883">
      <w:r>
        <w:separator/>
      </w:r>
    </w:p>
  </w:endnote>
  <w:endnote w:type="continuationSeparator" w:id="0">
    <w:p w14:paraId="717898D8" w14:textId="77777777" w:rsidR="00716883" w:rsidRDefault="0071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TLig">
    <w:altName w:val="Candara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51247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83B2462" w14:textId="77777777" w:rsidR="00944F2C" w:rsidRPr="00944F2C" w:rsidRDefault="00944F2C">
        <w:pPr>
          <w:pStyle w:val="Footer"/>
          <w:jc w:val="right"/>
          <w:rPr>
            <w:rFonts w:ascii="Arial" w:hAnsi="Arial" w:cs="Arial"/>
          </w:rPr>
        </w:pPr>
        <w:r w:rsidRPr="00944F2C">
          <w:rPr>
            <w:rFonts w:ascii="Arial" w:hAnsi="Arial" w:cs="Arial"/>
          </w:rPr>
          <w:fldChar w:fldCharType="begin"/>
        </w:r>
        <w:r w:rsidRPr="00944F2C">
          <w:rPr>
            <w:rFonts w:ascii="Arial" w:hAnsi="Arial" w:cs="Arial"/>
          </w:rPr>
          <w:instrText xml:space="preserve"> PAGE   \* MERGEFORMAT </w:instrText>
        </w:r>
        <w:r w:rsidRPr="00944F2C">
          <w:rPr>
            <w:rFonts w:ascii="Arial" w:hAnsi="Arial" w:cs="Arial"/>
          </w:rPr>
          <w:fldChar w:fldCharType="separate"/>
        </w:r>
        <w:r w:rsidR="0016588D">
          <w:rPr>
            <w:rFonts w:ascii="Arial" w:hAnsi="Arial" w:cs="Arial"/>
            <w:noProof/>
          </w:rPr>
          <w:t>3</w:t>
        </w:r>
        <w:r w:rsidRPr="00944F2C">
          <w:rPr>
            <w:rFonts w:ascii="Arial" w:hAnsi="Arial" w:cs="Arial"/>
            <w:noProof/>
          </w:rPr>
          <w:fldChar w:fldCharType="end"/>
        </w:r>
      </w:p>
    </w:sdtContent>
  </w:sdt>
  <w:p w14:paraId="0FEFCD2C" w14:textId="77777777" w:rsidR="00944F2C" w:rsidRDefault="0094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3039" w14:textId="77777777" w:rsidR="00716883" w:rsidRDefault="00716883">
      <w:r>
        <w:separator/>
      </w:r>
    </w:p>
  </w:footnote>
  <w:footnote w:type="continuationSeparator" w:id="0">
    <w:p w14:paraId="128F1E30" w14:textId="77777777" w:rsidR="00716883" w:rsidRDefault="0071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1A3D" w14:textId="77777777" w:rsidR="001350ED" w:rsidRDefault="001350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731"/>
    <w:multiLevelType w:val="hybridMultilevel"/>
    <w:tmpl w:val="05F28F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20C70"/>
    <w:multiLevelType w:val="hybridMultilevel"/>
    <w:tmpl w:val="9682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4DAC"/>
    <w:multiLevelType w:val="hybridMultilevel"/>
    <w:tmpl w:val="06E02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DA"/>
    <w:multiLevelType w:val="hybridMultilevel"/>
    <w:tmpl w:val="EBC2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F1A92"/>
    <w:multiLevelType w:val="hybridMultilevel"/>
    <w:tmpl w:val="EE82AE2E"/>
    <w:lvl w:ilvl="0" w:tplc="9BB4D8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3B02"/>
    <w:multiLevelType w:val="hybridMultilevel"/>
    <w:tmpl w:val="D400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6FAB"/>
    <w:multiLevelType w:val="hybridMultilevel"/>
    <w:tmpl w:val="79F4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D5A"/>
    <w:multiLevelType w:val="hybridMultilevel"/>
    <w:tmpl w:val="3536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D68B6"/>
    <w:multiLevelType w:val="hybridMultilevel"/>
    <w:tmpl w:val="D2081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A1498"/>
    <w:multiLevelType w:val="hybridMultilevel"/>
    <w:tmpl w:val="99AE4778"/>
    <w:lvl w:ilvl="0" w:tplc="1E8E99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941AB"/>
    <w:multiLevelType w:val="hybridMultilevel"/>
    <w:tmpl w:val="FA7C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93A5A"/>
    <w:multiLevelType w:val="hybridMultilevel"/>
    <w:tmpl w:val="676AA576"/>
    <w:lvl w:ilvl="0" w:tplc="9BB4D8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BB4D8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7A6E"/>
    <w:multiLevelType w:val="hybridMultilevel"/>
    <w:tmpl w:val="5C40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25BAC"/>
    <w:multiLevelType w:val="hybridMultilevel"/>
    <w:tmpl w:val="788E40B6"/>
    <w:lvl w:ilvl="0" w:tplc="1D244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237A3"/>
    <w:multiLevelType w:val="hybridMultilevel"/>
    <w:tmpl w:val="DC7408C6"/>
    <w:lvl w:ilvl="0" w:tplc="4A7CC6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D36BA1"/>
    <w:multiLevelType w:val="hybridMultilevel"/>
    <w:tmpl w:val="840E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8610F"/>
    <w:multiLevelType w:val="hybridMultilevel"/>
    <w:tmpl w:val="9BBC1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13"/>
  </w:num>
  <w:num w:numId="8">
    <w:abstractNumId w:val="8"/>
  </w:num>
  <w:num w:numId="9">
    <w:abstractNumId w:val="16"/>
  </w:num>
  <w:num w:numId="10">
    <w:abstractNumId w:val="10"/>
  </w:num>
  <w:num w:numId="11">
    <w:abstractNumId w:val="2"/>
  </w:num>
  <w:num w:numId="12">
    <w:abstractNumId w:val="12"/>
  </w:num>
  <w:num w:numId="13">
    <w:abstractNumId w:val="5"/>
  </w:num>
  <w:num w:numId="14">
    <w:abstractNumId w:val="15"/>
  </w:num>
  <w:num w:numId="15">
    <w:abstractNumId w:val="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ED"/>
    <w:rsid w:val="00076939"/>
    <w:rsid w:val="001350ED"/>
    <w:rsid w:val="0016588D"/>
    <w:rsid w:val="0016668B"/>
    <w:rsid w:val="001E4D9C"/>
    <w:rsid w:val="002B73FB"/>
    <w:rsid w:val="0036191E"/>
    <w:rsid w:val="00511005"/>
    <w:rsid w:val="005309B3"/>
    <w:rsid w:val="005C679B"/>
    <w:rsid w:val="005F37BC"/>
    <w:rsid w:val="00627765"/>
    <w:rsid w:val="006B5E0A"/>
    <w:rsid w:val="006F1F35"/>
    <w:rsid w:val="00703C43"/>
    <w:rsid w:val="00716883"/>
    <w:rsid w:val="00722CE9"/>
    <w:rsid w:val="00744CE4"/>
    <w:rsid w:val="007B5C42"/>
    <w:rsid w:val="00846652"/>
    <w:rsid w:val="008477EA"/>
    <w:rsid w:val="00924D43"/>
    <w:rsid w:val="00944F2C"/>
    <w:rsid w:val="009563CF"/>
    <w:rsid w:val="00AA243C"/>
    <w:rsid w:val="00B225C7"/>
    <w:rsid w:val="00B34C6F"/>
    <w:rsid w:val="00BA32A1"/>
    <w:rsid w:val="00C83E65"/>
    <w:rsid w:val="00CE68C0"/>
    <w:rsid w:val="00D03B63"/>
    <w:rsid w:val="00DA3D13"/>
    <w:rsid w:val="00DC5305"/>
    <w:rsid w:val="00E46504"/>
    <w:rsid w:val="00E51A06"/>
    <w:rsid w:val="00EE5201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91E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22CE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2CE9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744CE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4F2C"/>
  </w:style>
  <w:style w:type="character" w:styleId="UnresolvedMention">
    <w:name w:val="Unresolved Mention"/>
    <w:basedOn w:val="DefaultParagraphFont"/>
    <w:uiPriority w:val="99"/>
    <w:semiHidden/>
    <w:unhideWhenUsed/>
    <w:rsid w:val="005F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ilant@tillamookb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ilant@tillamookbu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llamookbus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wconnecto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egon.gov/ODOT/PT/Pages/programs/.asp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A43A-628C-47CF-ADCF-817B2F27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4358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2013-03-29T23:30:00Z</cp:lastPrinted>
  <dcterms:created xsi:type="dcterms:W3CDTF">2018-12-19T22:43:00Z</dcterms:created>
  <dcterms:modified xsi:type="dcterms:W3CDTF">2018-12-19T22:43:00Z</dcterms:modified>
</cp:coreProperties>
</file>